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DF6" w:rsidRDefault="006F0DF6" w:rsidP="00C86A75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86A75" w:rsidRPr="006F0DF6" w:rsidRDefault="00C86A75" w:rsidP="00C86A75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F0DF6">
        <w:rPr>
          <w:rFonts w:ascii="Times New Roman" w:hAnsi="Times New Roman" w:cs="Times New Roman"/>
          <w:b/>
          <w:bCs/>
          <w:sz w:val="28"/>
          <w:szCs w:val="28"/>
        </w:rPr>
        <w:t>ПРИМЕРНОЕ ПОЛОЖЕНИЕ</w:t>
      </w:r>
    </w:p>
    <w:p w:rsidR="00C86A75" w:rsidRPr="006F0DF6" w:rsidRDefault="00C86A75" w:rsidP="00C86A75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F0DF6">
        <w:rPr>
          <w:rFonts w:ascii="Times New Roman" w:hAnsi="Times New Roman" w:cs="Times New Roman"/>
          <w:b/>
          <w:bCs/>
          <w:sz w:val="28"/>
          <w:szCs w:val="28"/>
        </w:rPr>
        <w:t>О ПЕРВИЧНОЙ ПРОФСОЮЗНОЙ ОРГАНИЗАЦИИ ДОШКОЛЬНОГО ОБРАЗОВАТЕЛЬНОГО УЧРЕЖДЕНИЯ (ДОУ)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F0DF6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I. ОБЩИЕ ПОЛОЖЕНИЯ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86A75" w:rsidRPr="006F0DF6" w:rsidRDefault="00C86A75" w:rsidP="00C86A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1.1. Положение первичной профсоюзной организации </w:t>
      </w:r>
      <w:r w:rsidRPr="006F0DF6">
        <w:rPr>
          <w:rFonts w:ascii="Times New Roman" w:hAnsi="Times New Roman" w:cs="Times New Roman"/>
          <w:bCs/>
          <w:sz w:val="28"/>
          <w:szCs w:val="28"/>
        </w:rPr>
        <w:t>дошкольного образовательного учреждения (д</w:t>
      </w:r>
      <w:r w:rsidRPr="006F0DF6">
        <w:rPr>
          <w:rFonts w:ascii="Times New Roman" w:hAnsi="Times New Roman" w:cs="Times New Roman"/>
          <w:sz w:val="28"/>
          <w:szCs w:val="28"/>
        </w:rPr>
        <w:t xml:space="preserve">алее – Положение) разработано в соответствии с пунктами 22, 32, 33, 34, 35, 42.9 Устава Профсоюза работников народного образования и науки Российской Федерации (далее – Устав Профсоюза)  и является внутрисоюзным нормативным правовым актом первичной профсоюзной организации, действующим в соответствии и наряду с Уставом Профсоюза. </w:t>
      </w:r>
    </w:p>
    <w:p w:rsidR="00C86A75" w:rsidRPr="006F0DF6" w:rsidRDefault="00C86A75" w:rsidP="00C86A75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1.2. Первичная профсоюзная организация </w:t>
      </w:r>
      <w:r w:rsidRPr="006F0DF6">
        <w:rPr>
          <w:rFonts w:ascii="Times New Roman" w:hAnsi="Times New Roman" w:cs="Times New Roman"/>
          <w:bCs/>
          <w:sz w:val="28"/>
          <w:szCs w:val="28"/>
        </w:rPr>
        <w:t xml:space="preserve">дошкольного образовательного учреждения </w:t>
      </w:r>
      <w:r w:rsidRPr="006F0DF6">
        <w:rPr>
          <w:rFonts w:ascii="Times New Roman" w:hAnsi="Times New Roman" w:cs="Times New Roman"/>
          <w:sz w:val="28"/>
          <w:szCs w:val="28"/>
        </w:rPr>
        <w:t>(далее – первичная профсоюзная организация ДОУ), является  структурным подразделением Профсоюза работников народного образования и науки Российской Феде</w:t>
      </w:r>
      <w:r w:rsidRPr="006F0DF6">
        <w:rPr>
          <w:rFonts w:ascii="Times New Roman" w:hAnsi="Times New Roman" w:cs="Times New Roman"/>
          <w:sz w:val="28"/>
          <w:szCs w:val="28"/>
        </w:rPr>
        <w:softHyphen/>
        <w:t xml:space="preserve">рации (далее – Профсоюз) и структурным   звеном </w:t>
      </w:r>
      <w:r w:rsidRPr="006F0DF6">
        <w:rPr>
          <w:rFonts w:ascii="Times New Roman" w:hAnsi="Times New Roman" w:cs="Times New Roman"/>
          <w:bCs/>
          <w:sz w:val="28"/>
          <w:szCs w:val="28"/>
        </w:rPr>
        <w:t>(соответствующей территориальной (район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 xml:space="preserve">ной, городской) организации Профсоюза). 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1.3. Первичная профсоюзная организация ДОУ </w:t>
      </w:r>
      <w:r w:rsidRPr="006F0DF6">
        <w:rPr>
          <w:rFonts w:ascii="Times New Roman" w:hAnsi="Times New Roman" w:cs="Times New Roman"/>
          <w:bCs/>
          <w:sz w:val="28"/>
          <w:szCs w:val="28"/>
        </w:rPr>
        <w:t>объ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>единяет воспитателей и других работников</w:t>
      </w:r>
      <w:r w:rsidRPr="006F0DF6">
        <w:rPr>
          <w:rFonts w:ascii="Times New Roman" w:hAnsi="Times New Roman" w:cs="Times New Roman"/>
          <w:sz w:val="28"/>
          <w:szCs w:val="28"/>
        </w:rPr>
        <w:t>,</w:t>
      </w:r>
      <w:r w:rsidRPr="006F0DF6">
        <w:rPr>
          <w:rFonts w:ascii="Times New Roman" w:hAnsi="Times New Roman" w:cs="Times New Roman"/>
          <w:bCs/>
          <w:sz w:val="28"/>
          <w:szCs w:val="28"/>
        </w:rPr>
        <w:t xml:space="preserve"> являющихся членами Профсоюза, и состоящих на профсоюзном учете в первичной профсоюзной организации </w:t>
      </w:r>
      <w:r w:rsidRPr="006F0DF6">
        <w:rPr>
          <w:rFonts w:ascii="Times New Roman" w:hAnsi="Times New Roman" w:cs="Times New Roman"/>
          <w:sz w:val="28"/>
          <w:szCs w:val="28"/>
        </w:rPr>
        <w:t>ДОУ</w:t>
      </w:r>
      <w:r w:rsidRPr="006F0DF6">
        <w:rPr>
          <w:rFonts w:ascii="Times New Roman" w:hAnsi="Times New Roman" w:cs="Times New Roman"/>
          <w:bCs/>
          <w:sz w:val="28"/>
          <w:szCs w:val="28"/>
        </w:rPr>
        <w:t xml:space="preserve">  </w:t>
      </w:r>
      <w:r w:rsidRPr="006F0DF6">
        <w:rPr>
          <w:rStyle w:val="aa"/>
          <w:rFonts w:ascii="Times New Roman" w:hAnsi="Times New Roman" w:cs="Times New Roman"/>
          <w:bCs/>
          <w:sz w:val="28"/>
          <w:szCs w:val="28"/>
        </w:rPr>
        <w:footnoteReference w:id="2"/>
      </w:r>
      <w:r w:rsidRPr="006F0DF6">
        <w:rPr>
          <w:rFonts w:ascii="Times New Roman" w:hAnsi="Times New Roman" w:cs="Times New Roman"/>
          <w:bCs/>
          <w:sz w:val="28"/>
          <w:szCs w:val="28"/>
        </w:rPr>
        <w:t>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1.4. Первичная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профсоюзная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организация ДОУ является общественным объединением, созданным в форме общественной, некоммерческой  организации  по решению  учредительного профсоюзного собрания и по согласованию с выборным коллегиальным органом соответствующей территориальной (городской, районной) организации Профсоюза.</w:t>
      </w:r>
      <w:r w:rsidRPr="006F0DF6">
        <w:rPr>
          <w:rStyle w:val="aa"/>
          <w:rFonts w:ascii="Times New Roman" w:hAnsi="Times New Roman" w:cs="Times New Roman"/>
          <w:sz w:val="28"/>
          <w:szCs w:val="28"/>
        </w:rPr>
        <w:footnoteReference w:id="3"/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lastRenderedPageBreak/>
        <w:t xml:space="preserve">1.5. Первичная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профсоюзная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организация ДОУ создана для реализации  уставных целей и задач Профсоюза по представи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тельству и защите социально-трудовых, профессиональных прав и интере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сов членов Профсоюза на уровне ДОУ при взаимодействии с органами государственной власти, органами местного самоуправления, работодателями и их объеди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нениями, общественными и иными организациями.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1.6. Первичная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профсоюзная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организация ДОУ действует на основании Уста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ва Профсоюза, Положения (устава) соответствующей территориальной организации Профсоюза, настоящего Положения и иных нормативных правовых актов Профсоюза, руководствуется в своей деятельности зако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нодательством Российской Федерации (далее – законодательство РФ), субъекта Российской Федерации (далее – субъект РФ), нормативными правовыми актами органов местного самоуправления, решениями руководящих органов соответствующей территориальной организации Профсоюза и Профсоюза.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1.7. Первичная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профсоюзная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организация ДОУ свободно распространя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ет информацию о своей деятельности, имеет право в соответствии с  законодательством РФ на организацию и проведение собраний, митин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гов, шествий, демонстраций, пикетирования, забастовок и других коллективных действий, используя их как средство защиты социально-трудовых прав и профессиональных интересов членов Профсоюза.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1.8. Первичная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профсоюзная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организация ДОУ независима в своей организационной де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ятельности от органов исполнительной власти,  органов местного самоуправления, работодателей и их объединений, политических партий и движе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ний, иных общественных объединений, им не подотчетна и не подконтроль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на; строит взаимоотношения с ними на основе социального партнерства, диалога и сотрудничества.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1.9. Первичная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профсоюзная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организация ДОУ может являться юридическим лицом. Права юридического лица приобретаются в установленном законодательством РФ порядке с момента государственной регистрации.</w:t>
      </w:r>
      <w:r w:rsidRPr="006F0DF6">
        <w:rPr>
          <w:rStyle w:val="aa"/>
          <w:rFonts w:ascii="Times New Roman" w:hAnsi="Times New Roman" w:cs="Times New Roman"/>
          <w:sz w:val="28"/>
          <w:szCs w:val="28"/>
        </w:rPr>
        <w:footnoteReference w:id="4"/>
      </w:r>
      <w:r w:rsidRPr="006F0DF6">
        <w:rPr>
          <w:rFonts w:ascii="Times New Roman" w:hAnsi="Times New Roman" w:cs="Times New Roman"/>
          <w:sz w:val="28"/>
          <w:szCs w:val="28"/>
        </w:rPr>
        <w:t>.</w:t>
      </w:r>
    </w:p>
    <w:p w:rsidR="00C86A75" w:rsidRPr="006F0DF6" w:rsidRDefault="00C86A75" w:rsidP="00C86A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F0DF6">
        <w:rPr>
          <w:rFonts w:ascii="Times New Roman" w:hAnsi="Times New Roman" w:cs="Times New Roman"/>
          <w:b/>
          <w:bCs/>
          <w:sz w:val="28"/>
          <w:szCs w:val="28"/>
          <w:lang w:val="en-US"/>
        </w:rPr>
        <w:t>II</w:t>
      </w:r>
      <w:r w:rsidRPr="006F0DF6">
        <w:rPr>
          <w:rFonts w:ascii="Times New Roman" w:hAnsi="Times New Roman" w:cs="Times New Roman"/>
          <w:b/>
          <w:bCs/>
          <w:sz w:val="28"/>
          <w:szCs w:val="28"/>
        </w:rPr>
        <w:t>. ЦЕЛИ И ЗАДАЧИ ПЕРВИЧНОЙ</w:t>
      </w:r>
      <w:r w:rsidRPr="006F0DF6">
        <w:rPr>
          <w:rFonts w:ascii="Times New Roman" w:hAnsi="Times New Roman" w:cs="Times New Roman"/>
          <w:b/>
          <w:sz w:val="28"/>
          <w:szCs w:val="28"/>
        </w:rPr>
        <w:t xml:space="preserve"> ПРОФСОЮЗНОЙ </w:t>
      </w:r>
      <w:r w:rsidRPr="006F0DF6">
        <w:rPr>
          <w:rFonts w:ascii="Times New Roman" w:hAnsi="Times New Roman" w:cs="Times New Roman"/>
          <w:b/>
          <w:bCs/>
          <w:sz w:val="28"/>
          <w:szCs w:val="28"/>
        </w:rPr>
        <w:t>ОРГАНИЗАЦИИ  ДОУ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2.1.</w:t>
      </w:r>
      <w:r w:rsidRPr="006F0DF6">
        <w:rPr>
          <w:rFonts w:ascii="Times New Roman" w:hAnsi="Times New Roman" w:cs="Times New Roman"/>
          <w:bCs/>
          <w:sz w:val="28"/>
          <w:szCs w:val="28"/>
        </w:rPr>
        <w:t xml:space="preserve"> Основной целью первичной профсоюзной организации </w:t>
      </w:r>
      <w:r w:rsidRPr="006F0DF6">
        <w:rPr>
          <w:rFonts w:ascii="Times New Roman" w:hAnsi="Times New Roman" w:cs="Times New Roman"/>
          <w:sz w:val="28"/>
          <w:szCs w:val="28"/>
        </w:rPr>
        <w:t>ДОУ</w:t>
      </w:r>
      <w:r w:rsidRPr="006F0DF6">
        <w:rPr>
          <w:rFonts w:ascii="Times New Roman" w:hAnsi="Times New Roman" w:cs="Times New Roman"/>
          <w:bCs/>
          <w:sz w:val="28"/>
          <w:szCs w:val="28"/>
        </w:rPr>
        <w:t xml:space="preserve"> является</w:t>
      </w:r>
      <w:r w:rsidRPr="006F0DF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F0DF6">
        <w:rPr>
          <w:rFonts w:ascii="Times New Roman" w:hAnsi="Times New Roman" w:cs="Times New Roman"/>
          <w:sz w:val="28"/>
          <w:szCs w:val="28"/>
        </w:rPr>
        <w:t>реализация  уставных целей и задач Профсоюза по представи</w:t>
      </w:r>
      <w:r w:rsidRPr="006F0DF6">
        <w:rPr>
          <w:rFonts w:ascii="Times New Roman" w:hAnsi="Times New Roman" w:cs="Times New Roman"/>
          <w:sz w:val="28"/>
          <w:szCs w:val="28"/>
        </w:rPr>
        <w:softHyphen/>
        <w:t xml:space="preserve">тельству и защите </w:t>
      </w:r>
      <w:r w:rsidRPr="006F0DF6">
        <w:rPr>
          <w:rFonts w:ascii="Times New Roman" w:hAnsi="Times New Roman" w:cs="Times New Roman"/>
          <w:sz w:val="28"/>
          <w:szCs w:val="28"/>
        </w:rPr>
        <w:lastRenderedPageBreak/>
        <w:t>индивидуальных и коллективных социально-трудовых, профессиональных прав и интере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сов членов Профсоюза при взаимодействии с работодателем, его представителями, органами местного самоуправления, общественными и иными организациями ДОУ.</w:t>
      </w:r>
    </w:p>
    <w:p w:rsidR="00C86A75" w:rsidRPr="006F0DF6" w:rsidRDefault="00C86A75" w:rsidP="00C86A75">
      <w:pPr>
        <w:tabs>
          <w:tab w:val="left" w:pos="8235"/>
        </w:tabs>
        <w:jc w:val="right"/>
        <w:rPr>
          <w:rFonts w:ascii="Times New Roman" w:hAnsi="Times New Roman" w:cs="Times New Roman"/>
          <w:b/>
          <w:color w:val="FFFFFF"/>
          <w:sz w:val="28"/>
          <w:szCs w:val="28"/>
        </w:rPr>
      </w:pPr>
      <w:r w:rsidRPr="006F0DF6">
        <w:rPr>
          <w:rFonts w:ascii="Times New Roman" w:hAnsi="Times New Roman" w:cs="Times New Roman"/>
          <w:b/>
          <w:color w:val="FFFFFF"/>
          <w:sz w:val="28"/>
          <w:szCs w:val="28"/>
        </w:rPr>
        <w:t>Серия: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2.2. Задачами первичной профсоюзной организации ДОУ являются: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2.2.1. Объединение усилий и координация действий членов Профсоюза по реализации решений Съездов и выборных органов Профсоюза, соответствующей территориальной организации Профсоюза по представительству и защите индивидуальных и коллективных социально-трудовых, экономических, профессиональных и иных прав и интересов членов Профсоюза на уровне ДОУ.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2.2.2. Содействие повышению уровня жизни членов Профсоюза, состоящих на учете в первичной профсоюзной организации ДОУ.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2.2.3. Представительство интересов членов Профсоюза в органах управления дошкольным учреждением, органах местного самоуправления, общественных и иных организациях.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2.2.4. Обеспечение членов Профсоюза правовой и социальной информацией.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2.2.5. Разработка и осуществление организационных и финансовых мер по усилению мотивации профсоюзного членства, эффективной деятельности всех структурных звеньев профсоюзной организации ДОУ, их выборных профсоюзных органов по реализации уставных задач.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2.3. </w:t>
      </w:r>
      <w:r w:rsidRPr="006F0DF6">
        <w:rPr>
          <w:rFonts w:ascii="Times New Roman" w:hAnsi="Times New Roman" w:cs="Times New Roman"/>
          <w:bCs/>
          <w:sz w:val="28"/>
          <w:szCs w:val="28"/>
        </w:rPr>
        <w:t>Для достижения уставных целей и задач профсоюзная организация через свои выборные органы: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2.3.1. Ведет коллективные переговоры, заключает коллективный договор с работодателем на уровне ДОУ, содействует его реализации.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2.3.2. Принимает участие в разработке предложений к законодательным и иным нормативным правовым актам, затрагивающим социально-трудовые права педагогических и других работников, а также по вопросам социально-экономической полити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ки, формирования социальных программ на уровне ДОУ и другим вопросам в интересах членов Профсоюза.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2.3.3. Принимает участие в разработке  программ за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нятости, реализации мер по социальной защите работников образования, являющихся членами Проф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союза, высвобождаемых в результате реорганизации, в том числе по повышению квалификации и переподготовке высво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бождаемых работников.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lastRenderedPageBreak/>
        <w:t>2.3.4. Осуществляет общественный контроль за соблюдением трудового законодательства, законодательных и иных нормативных  правовых актов по охране труда и здоровья, окружающей среды, социальному страхованию и социальному обеспечению, занятости, улучшению жилищных условий и других видов социальной защиты работников на уровне ДОУ,  а также контроль за выполнением коллективного договора, отраслевого, регионального и иных соглашений.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2.3.5. Участвует в урегулировании коллективных трудовых споров, используя различные формы коллективной защиты социально-трудовых прав и профессиональных  интересов членов Профсоюза, вплоть до организации забастовок.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2.3.6. Обращается в органы, рассматривающие трудовые споры, с заявлениями по защите  трудовых прав членов Профсоюза, других работников образования.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2.3.7. Участвует с другими социальными партнерами на уровне ДОУ, муниципального образования в управлении внебюджетными государственными фондами социального страхования,  медицинского страхования, пенсионным фондом и другими фондами, формируемыми за счет страховых взносов.</w:t>
      </w:r>
    </w:p>
    <w:p w:rsidR="00C86A75" w:rsidRPr="006F0DF6" w:rsidRDefault="00C86A75" w:rsidP="00C86A75">
      <w:pPr>
        <w:pStyle w:val="3"/>
        <w:spacing w:after="0"/>
        <w:ind w:left="0" w:firstLine="709"/>
        <w:jc w:val="both"/>
        <w:rPr>
          <w:sz w:val="28"/>
          <w:szCs w:val="28"/>
        </w:rPr>
      </w:pPr>
      <w:r w:rsidRPr="006F0DF6">
        <w:rPr>
          <w:sz w:val="28"/>
          <w:szCs w:val="28"/>
        </w:rPr>
        <w:t>2.3.8. Изучает уровень жизни педагогических и других работников образования, реализует меры по повышению их жизненного уровня, в том числе через предусмотренные в  Профсоюзе кредитные союзы,  фонды социальной помощи и защиты, забастовочные фонды; принимает участие в разработке предло</w:t>
      </w:r>
      <w:r w:rsidRPr="006F0DF6">
        <w:rPr>
          <w:sz w:val="28"/>
          <w:szCs w:val="28"/>
        </w:rPr>
        <w:softHyphen/>
        <w:t>жений по определению критериев уровня жизни работников, по регулированию доходов членов Профсоюза (оплаты труда, пен</w:t>
      </w:r>
      <w:r w:rsidRPr="006F0DF6">
        <w:rPr>
          <w:sz w:val="28"/>
          <w:szCs w:val="28"/>
        </w:rPr>
        <w:softHyphen/>
        <w:t>сий, других социальных выплат), исходя из действующего законодательст</w:t>
      </w:r>
      <w:r w:rsidRPr="006F0DF6">
        <w:rPr>
          <w:sz w:val="28"/>
          <w:szCs w:val="28"/>
        </w:rPr>
        <w:softHyphen/>
        <w:t>ва об оплате труда в ДОУ с учетом прожиточного мини</w:t>
      </w:r>
      <w:r w:rsidRPr="006F0DF6">
        <w:rPr>
          <w:sz w:val="28"/>
          <w:szCs w:val="28"/>
        </w:rPr>
        <w:softHyphen/>
        <w:t>мума и роста цен и тарифов на товары и услуги.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2.3.9. Содействует развитию негосударственного медицинского страхования и негосударственного пенсионного обеспечения членов Профсоюза, состоящих на профсоюзном учете в ДОУ.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2.3.10. Организует оздоровительные и культурно-просветительные мероприятия для членов Профсоюза и их семей, взаимодействует с  органами местного самоуправления, общественными объединения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ми по развитию санаторно-курортного лечения работников, организации туриз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ма, массовой физической культуры.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2.3.11. Оказывает методическую, консультационную, юридическую и материальную помощь членам Профсоюза.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2.3.12. Осуществляет обучение профсоюзного актива, правовое обучение  членов Профсоюза. 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2.3.13. Организует прием в Профсоюз и учет членов Профсоюза, осуществляет организационные мероприятия по повышению мотивации профсоюзного членства.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lastRenderedPageBreak/>
        <w:t>2.3.14. Участвует в избирательных кампаниях в соответствии с федеральными законами и законами субъекта РФ.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2.3.15. Осуществляет иные виды деятельности, вытекающие из норм Устава Профсоюза и не противоречащие законодательству РФ.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F0DF6">
        <w:rPr>
          <w:rFonts w:ascii="Times New Roman" w:hAnsi="Times New Roman" w:cs="Times New Roman"/>
          <w:b/>
          <w:bCs/>
          <w:sz w:val="28"/>
          <w:szCs w:val="28"/>
        </w:rPr>
        <w:t xml:space="preserve">III. СТРУКТУРА, ОРГАНИЗАЦИОННЫЕ ОСНОВЫ ДЕЯТЕЛЬНОСТИ ПЕРВИЧНОЙ ПРОФСОЮЗНОЙ ОРГАНИЗАЦИИ </w:t>
      </w:r>
      <w:r w:rsidRPr="006F0DF6">
        <w:rPr>
          <w:rFonts w:ascii="Times New Roman" w:hAnsi="Times New Roman" w:cs="Times New Roman"/>
          <w:b/>
          <w:sz w:val="28"/>
          <w:szCs w:val="28"/>
        </w:rPr>
        <w:t>ДОУ</w:t>
      </w:r>
      <w:r w:rsidRPr="006F0DF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3.1. В соответствии с Уставом Профсоюза первичная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профсоюзная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организация ДОУ самостоятельно определяет свою структуру. 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3.2. Для более полного выражения, реализации и защиты интересов членов Профсоюза, представляющих различные профессиональные группы, в структуре первичной профсоюзной организации ДОУ могут  созда</w:t>
      </w:r>
      <w:r w:rsidRPr="006F0DF6">
        <w:rPr>
          <w:rFonts w:ascii="Times New Roman" w:hAnsi="Times New Roman" w:cs="Times New Roman"/>
          <w:sz w:val="28"/>
          <w:szCs w:val="28"/>
        </w:rPr>
        <w:softHyphen/>
        <w:t xml:space="preserve">ваться профсоюзные группы </w:t>
      </w:r>
      <w:r w:rsidRPr="006F0DF6">
        <w:rPr>
          <w:rStyle w:val="aa"/>
          <w:rFonts w:ascii="Times New Roman" w:hAnsi="Times New Roman" w:cs="Times New Roman"/>
          <w:sz w:val="28"/>
          <w:szCs w:val="28"/>
        </w:rPr>
        <w:footnoteReference w:id="5"/>
      </w:r>
      <w:r w:rsidRPr="006F0DF6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3.3. В первичной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профсоюзной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организации ДОУ реализуется единый уставной  порядок приема в Профсоюз и выхода из Профсоюза: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3.3.1. Прием в Профсоюз осуществляется по лично</w:t>
      </w:r>
      <w:r w:rsidRPr="006F0DF6">
        <w:rPr>
          <w:rFonts w:ascii="Times New Roman" w:hAnsi="Times New Roman" w:cs="Times New Roman"/>
          <w:sz w:val="28"/>
          <w:szCs w:val="28"/>
        </w:rPr>
        <w:softHyphen/>
        <w:t xml:space="preserve">му заявлению, поданному в профсоюзный комитет первичной профсоюзной организации ДОУ. Дата приема в Профсоюз исчисляется со дня подачи заявления. 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Одновременно с заявлением о вступлении в Профсоюз вступающий  подает заявление работодателю (администрации ДОУ) о безналичной уплате  членского профсоюзного взноса.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3.3.2. Работнику, принятому в Профсоюз, выдается членский билет единого образца, ко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торый хранится у члена Профсоюза.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3.3.3. Член Профсоюза не может одновременно состоять в других</w:t>
      </w:r>
      <w:r w:rsidRPr="006F0DF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F0DF6">
        <w:rPr>
          <w:rFonts w:ascii="Times New Roman" w:hAnsi="Times New Roman" w:cs="Times New Roman"/>
          <w:sz w:val="28"/>
          <w:szCs w:val="28"/>
        </w:rPr>
        <w:t>профсоюзах по основному месту работы.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3.3.4. Член Профсоюза вправе выйти из Профсоюза, подав письменное заявление в профсоюзный комитет первичной профсоюзной организации ДОУ.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Заявление регистрируется в профсоюзном комитете в день его подачи и дата  подачи заявления считается датой прекращения членства в Профсоюзе.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Выбывающий из Профсоюза  подает письменное заявление работодателю (администрации ДОУ) о прекращении взимания с него членско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го профсоюзного взноса.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lastRenderedPageBreak/>
        <w:t>3.4. Учет членов Профсоюза осуществляется в профсоюзном комитете в форме журнала или по учетным карточкам установленного образца</w:t>
      </w:r>
      <w:r w:rsidRPr="006F0DF6">
        <w:rPr>
          <w:rStyle w:val="aa"/>
          <w:rFonts w:ascii="Times New Roman" w:hAnsi="Times New Roman" w:cs="Times New Roman"/>
          <w:sz w:val="28"/>
          <w:szCs w:val="28"/>
        </w:rPr>
        <w:footnoteReference w:id="6"/>
      </w:r>
      <w:r w:rsidRPr="006F0DF6">
        <w:rPr>
          <w:rFonts w:ascii="Times New Roman" w:hAnsi="Times New Roman" w:cs="Times New Roman"/>
          <w:sz w:val="28"/>
          <w:szCs w:val="28"/>
        </w:rPr>
        <w:t>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3.5. Члены Профсоюза приобретают права и несут обязанности  в соответствии с пунктами 13, 14 Устава Профсоюза.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3.6. Сбор вступительных и членских профсоюзных взносов осуществляется как в форме безналичной уплаты в по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рядке и на условиях, определенных в соответствии со статьей 28 Федерального закона «О про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фессиональных союзах, их правах и гарантиях деятельности»,  коллективным договором, так и по ведомости установленного образца.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Порядок и условия предоставления члену Профсоюза льгот, действующих в первичной профсоюзной организации, устанавливаются профсоюзным комитетом с учетом стажа  профсоюзного членства.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3.7. Отчеты и выборы профсоюзных органов в первичной профсоюзной организации</w:t>
      </w:r>
      <w:r w:rsidRPr="006F0DF6">
        <w:rPr>
          <w:rFonts w:ascii="Times New Roman" w:hAnsi="Times New Roman" w:cs="Times New Roman"/>
          <w:sz w:val="28"/>
          <w:szCs w:val="28"/>
        </w:rPr>
        <w:t xml:space="preserve"> ДОУ</w:t>
      </w:r>
      <w:r w:rsidRPr="006F0DF6">
        <w:rPr>
          <w:rFonts w:ascii="Times New Roman" w:hAnsi="Times New Roman" w:cs="Times New Roman"/>
          <w:bCs/>
          <w:sz w:val="28"/>
          <w:szCs w:val="28"/>
        </w:rPr>
        <w:t xml:space="preserve"> проводятся в следующие сроки: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- профсоюзного комитета - один раз в 2-3 года;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- ревизионной комиссии - один раз в 2-3 года;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 xml:space="preserve">- председателя первичной профсоюзной организации </w:t>
      </w:r>
      <w:r w:rsidRPr="006F0DF6">
        <w:rPr>
          <w:rFonts w:ascii="Times New Roman" w:hAnsi="Times New Roman" w:cs="Times New Roman"/>
          <w:sz w:val="28"/>
          <w:szCs w:val="28"/>
        </w:rPr>
        <w:t>ДОУ</w:t>
      </w:r>
      <w:r w:rsidRPr="006F0DF6">
        <w:rPr>
          <w:rFonts w:ascii="Times New Roman" w:hAnsi="Times New Roman" w:cs="Times New Roman"/>
          <w:bCs/>
          <w:sz w:val="28"/>
          <w:szCs w:val="28"/>
        </w:rPr>
        <w:t xml:space="preserve"> - один раз в 2-3 года;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 xml:space="preserve">- профгрупорга - один раз в год (при наличии профсоюзных групп в структуре профсоюзной организации </w:t>
      </w:r>
      <w:r w:rsidRPr="006F0DF6">
        <w:rPr>
          <w:rFonts w:ascii="Times New Roman" w:hAnsi="Times New Roman" w:cs="Times New Roman"/>
          <w:sz w:val="28"/>
          <w:szCs w:val="28"/>
        </w:rPr>
        <w:t>ДОУ</w:t>
      </w:r>
      <w:r w:rsidRPr="006F0DF6">
        <w:rPr>
          <w:rFonts w:ascii="Times New Roman" w:hAnsi="Times New Roman" w:cs="Times New Roman"/>
          <w:bCs/>
          <w:sz w:val="28"/>
          <w:szCs w:val="28"/>
        </w:rPr>
        <w:t>).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 xml:space="preserve">3.8. Выборы профсоюзного комитета, ревизионной комиссии, председателя первичной профсоюзной организации </w:t>
      </w:r>
      <w:r w:rsidRPr="006F0DF6">
        <w:rPr>
          <w:rFonts w:ascii="Times New Roman" w:hAnsi="Times New Roman" w:cs="Times New Roman"/>
          <w:sz w:val="28"/>
          <w:szCs w:val="28"/>
        </w:rPr>
        <w:t>ДОУ</w:t>
      </w:r>
      <w:r w:rsidRPr="006F0DF6">
        <w:rPr>
          <w:rFonts w:ascii="Times New Roman" w:hAnsi="Times New Roman" w:cs="Times New Roman"/>
          <w:bCs/>
          <w:sz w:val="28"/>
          <w:szCs w:val="28"/>
        </w:rPr>
        <w:t xml:space="preserve"> проводятся в единые сроки, определяемые выборным профсоюзным органом соответствующей территориальной организации Профсоюза, а в структурных подразделениях – в единые сроки, определяемые профсоюзным комитетом.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F0DF6">
        <w:rPr>
          <w:rFonts w:ascii="Times New Roman" w:hAnsi="Times New Roman" w:cs="Times New Roman"/>
          <w:b/>
          <w:bCs/>
          <w:sz w:val="28"/>
          <w:szCs w:val="28"/>
          <w:lang w:val="en-US"/>
        </w:rPr>
        <w:t>IV</w:t>
      </w:r>
      <w:r w:rsidRPr="006F0DF6">
        <w:rPr>
          <w:rFonts w:ascii="Times New Roman" w:hAnsi="Times New Roman" w:cs="Times New Roman"/>
          <w:b/>
          <w:bCs/>
          <w:sz w:val="28"/>
          <w:szCs w:val="28"/>
        </w:rPr>
        <w:t xml:space="preserve">. РУКОВОДЯЩИЕ ОРГАНЫ ПЕРВИЧНОЙ ПРОФСОЮЗНОЙ ОРГАНИЗАЦИИ </w:t>
      </w:r>
      <w:r w:rsidRPr="006F0DF6">
        <w:rPr>
          <w:rFonts w:ascii="Times New Roman" w:hAnsi="Times New Roman" w:cs="Times New Roman"/>
          <w:b/>
          <w:sz w:val="28"/>
          <w:szCs w:val="28"/>
        </w:rPr>
        <w:t>ДОУ</w:t>
      </w:r>
      <w:r w:rsidRPr="006F0DF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6A75" w:rsidRPr="006F0DF6" w:rsidRDefault="00C86A75" w:rsidP="00C86A75">
      <w:pPr>
        <w:tabs>
          <w:tab w:val="left" w:pos="7750"/>
        </w:tabs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4.1. Руководящими органами первичной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профсоюзной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организации ДОУ  являются: собрание, профсоюзный комитет первичной профсоюзной организации ДОУ (далее - профсоюзный комитет), предсе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датель первичной  профсоюзной организации ДОУ.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lastRenderedPageBreak/>
        <w:t xml:space="preserve">4.2. Контрольно-ревизионным органом первичной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профсоюзной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организации ДОУ является ревизионная ко</w:t>
      </w:r>
      <w:r w:rsidRPr="006F0DF6">
        <w:rPr>
          <w:rFonts w:ascii="Times New Roman" w:hAnsi="Times New Roman" w:cs="Times New Roman"/>
          <w:sz w:val="28"/>
          <w:szCs w:val="28"/>
        </w:rPr>
        <w:softHyphen/>
        <w:t xml:space="preserve">миссия первичной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профсоюзной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организации  ДОУ (далее - ревизионная комиссия).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4.3. Высшим руководящим органом первичной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профсоюзной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организации ДОУ является собрание, которое созывается по мере необходимости, но не реже одного раза в 2-3 года.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F0DF6">
        <w:rPr>
          <w:rFonts w:ascii="Times New Roman" w:hAnsi="Times New Roman" w:cs="Times New Roman"/>
          <w:b/>
          <w:bCs/>
          <w:sz w:val="28"/>
          <w:szCs w:val="28"/>
        </w:rPr>
        <w:t>Собрание: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 xml:space="preserve">4.3.1. Утверждает Положение о первичной профсоюзной организации  </w:t>
      </w:r>
      <w:r w:rsidRPr="006F0DF6">
        <w:rPr>
          <w:rFonts w:ascii="Times New Roman" w:hAnsi="Times New Roman" w:cs="Times New Roman"/>
          <w:sz w:val="28"/>
          <w:szCs w:val="28"/>
        </w:rPr>
        <w:t>ДОУ</w:t>
      </w:r>
      <w:r w:rsidRPr="006F0DF6">
        <w:rPr>
          <w:rFonts w:ascii="Times New Roman" w:hAnsi="Times New Roman" w:cs="Times New Roman"/>
          <w:bCs/>
          <w:sz w:val="28"/>
          <w:szCs w:val="28"/>
        </w:rPr>
        <w:t>, вносит в него изменения и дополнения.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4.3.2. </w:t>
      </w:r>
      <w:r w:rsidRPr="006F0DF6">
        <w:rPr>
          <w:rFonts w:ascii="Times New Roman" w:hAnsi="Times New Roman" w:cs="Times New Roman"/>
          <w:sz w:val="28"/>
          <w:szCs w:val="28"/>
        </w:rPr>
        <w:t>Вырабатывает приоритетные направления дея</w:t>
      </w:r>
      <w:r w:rsidRPr="006F0DF6">
        <w:rPr>
          <w:rFonts w:ascii="Times New Roman" w:hAnsi="Times New Roman" w:cs="Times New Roman"/>
          <w:sz w:val="28"/>
          <w:szCs w:val="28"/>
        </w:rPr>
        <w:softHyphen/>
        <w:t xml:space="preserve">тельности  и определяет задачи первичной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профсоюзной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организации ДОУ на предстоящий период,</w:t>
      </w:r>
      <w:r w:rsidRPr="006F0DF6">
        <w:rPr>
          <w:rFonts w:ascii="Times New Roman" w:hAnsi="Times New Roman" w:cs="Times New Roman"/>
          <w:bCs/>
          <w:sz w:val="28"/>
          <w:szCs w:val="28"/>
        </w:rPr>
        <w:t xml:space="preserve"> вытекающие из уставных целей и задач Профсоюза, решений выборных профсоюзных органов.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4.3.3. </w:t>
      </w:r>
      <w:r w:rsidRPr="006F0DF6">
        <w:rPr>
          <w:rFonts w:ascii="Times New Roman" w:hAnsi="Times New Roman" w:cs="Times New Roman"/>
          <w:sz w:val="28"/>
          <w:szCs w:val="28"/>
        </w:rPr>
        <w:t>Формирует предложения и требования к работодателю соответствующим орга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нам местного самоуправления об улучшении условий труда, социально-экономического положения и уровня жизни педагогических и других работников образования.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4.3.4. Принимает решения о выдвижении коллективных требований, проведении или участии в коллективных акциях Профсоюза по защите социально - трудовых прав и профессиональных интересов членов Профсоюза.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 xml:space="preserve">4.3.5. </w:t>
      </w:r>
      <w:r w:rsidRPr="006F0DF6">
        <w:rPr>
          <w:rFonts w:ascii="Times New Roman" w:hAnsi="Times New Roman" w:cs="Times New Roman"/>
          <w:sz w:val="28"/>
          <w:szCs w:val="28"/>
        </w:rPr>
        <w:t>Принимает решение об организации коллективных действий, в том числе забастовки в случае возникновения коллективного трудового спора.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 xml:space="preserve">4.3.6. Избирает  председателя первичной профсоюзной организации </w:t>
      </w:r>
      <w:r w:rsidRPr="006F0DF6">
        <w:rPr>
          <w:rFonts w:ascii="Times New Roman" w:hAnsi="Times New Roman" w:cs="Times New Roman"/>
          <w:sz w:val="28"/>
          <w:szCs w:val="28"/>
        </w:rPr>
        <w:t>ДОУ</w:t>
      </w:r>
      <w:r w:rsidRPr="006F0DF6">
        <w:rPr>
          <w:rFonts w:ascii="Times New Roman" w:hAnsi="Times New Roman" w:cs="Times New Roman"/>
          <w:bCs/>
          <w:sz w:val="28"/>
          <w:szCs w:val="28"/>
        </w:rPr>
        <w:t>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 xml:space="preserve">4.3.7. Утверждает количественный и избирает персональный состав профсоюзного комитета и ревизионной комиссии первичной профсоюзной организации </w:t>
      </w:r>
      <w:r w:rsidRPr="006F0DF6">
        <w:rPr>
          <w:rFonts w:ascii="Times New Roman" w:hAnsi="Times New Roman" w:cs="Times New Roman"/>
          <w:sz w:val="28"/>
          <w:szCs w:val="28"/>
        </w:rPr>
        <w:t>ДОУ</w:t>
      </w:r>
      <w:r w:rsidRPr="006F0DF6">
        <w:rPr>
          <w:rFonts w:ascii="Times New Roman" w:hAnsi="Times New Roman" w:cs="Times New Roman"/>
          <w:bCs/>
          <w:sz w:val="28"/>
          <w:szCs w:val="28"/>
        </w:rPr>
        <w:t>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4.3.8. Заслушивает отчет и дает оценку деятельности профсоюзному коми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>тету.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4.3.9. Заслушивает и утверждает отчет ревизионной комиссии.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 xml:space="preserve">4.3.10. Избирает казначея первичной профсоюзной организации </w:t>
      </w:r>
      <w:r w:rsidRPr="006F0DF6">
        <w:rPr>
          <w:rFonts w:ascii="Times New Roman" w:hAnsi="Times New Roman" w:cs="Times New Roman"/>
          <w:sz w:val="28"/>
          <w:szCs w:val="28"/>
        </w:rPr>
        <w:t>ДОУ</w:t>
      </w:r>
      <w:r w:rsidRPr="006F0DF6">
        <w:rPr>
          <w:rFonts w:ascii="Times New Roman" w:hAnsi="Times New Roman" w:cs="Times New Roman"/>
          <w:bCs/>
          <w:sz w:val="28"/>
          <w:szCs w:val="28"/>
        </w:rPr>
        <w:t>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4.3.11. Избирает делегатов на конференцию соответствующей территориальной организации Профсоюза, делегирует своих представителей в состав соответствующего территориального комитета (совета) организации Профсоюза.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 xml:space="preserve">4.3.12. Утверждает смету первичной профсоюзной организации </w:t>
      </w:r>
      <w:r w:rsidRPr="006F0DF6">
        <w:rPr>
          <w:rFonts w:ascii="Times New Roman" w:hAnsi="Times New Roman" w:cs="Times New Roman"/>
          <w:sz w:val="28"/>
          <w:szCs w:val="28"/>
        </w:rPr>
        <w:t>ДОУ</w:t>
      </w:r>
      <w:r w:rsidRPr="006F0DF6">
        <w:rPr>
          <w:rFonts w:ascii="Times New Roman" w:hAnsi="Times New Roman" w:cs="Times New Roman"/>
          <w:bCs/>
          <w:sz w:val="28"/>
          <w:szCs w:val="28"/>
        </w:rPr>
        <w:t>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lastRenderedPageBreak/>
        <w:t>4.3.13. Принимает решение о реорганизации, прекращении деятельности или ликвидации первичной организации Профсоюза.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4.3.14. Решает иные вопросы, вытекающие из уставных целей и задач Профсоюза, в пределах своих полномочий.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4.4. Собрание может делегировать отдельные свои полномочия профсоюзному комитету.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4.5. Дата созыва и повестка дня собрания сообщаются членам Профсоюза не позднее чем за 15 дней до начала работы собрания. 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4.6. Собрание считается правомочным (имеет кворум) при участии в нем  более половины членов Профсоюза, состоящих на профсоюзном учете.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4.7. Регламент и форма голосования (открытое, тайное) определяются  собранием. </w:t>
      </w:r>
      <w:r w:rsidRPr="006F0DF6">
        <w:rPr>
          <w:rFonts w:ascii="Times New Roman" w:hAnsi="Times New Roman" w:cs="Times New Roman"/>
          <w:bCs/>
          <w:sz w:val="28"/>
          <w:szCs w:val="28"/>
        </w:rPr>
        <w:t xml:space="preserve">Решение собрания  принимается в форме постановления. </w:t>
      </w:r>
      <w:r w:rsidRPr="006F0DF6">
        <w:rPr>
          <w:rFonts w:ascii="Times New Roman" w:hAnsi="Times New Roman" w:cs="Times New Roman"/>
          <w:sz w:val="28"/>
          <w:szCs w:val="28"/>
        </w:rPr>
        <w:t>Решение собрания считается принятым, если за него проголосовало более по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ловины членов Профсоюза, принимающих участие в голосовании, при наличии кворума, если иное не предусмотрено Положением первичной профсоюзной организации ДОУ.</w:t>
      </w:r>
      <w:r w:rsidRPr="006F0DF6">
        <w:rPr>
          <w:rFonts w:ascii="Times New Roman" w:hAnsi="Times New Roman" w:cs="Times New Roman"/>
          <w:bCs/>
          <w:sz w:val="28"/>
          <w:szCs w:val="28"/>
        </w:rPr>
        <w:t xml:space="preserve"> Работа собрания протоколируется.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4.8. Собрание не вправе принимать решения по вопросам, относящимся к компетенции выборных профсоюзных органов вышестоящих организаций Профсоюза.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4.9. В соответствии с пунктом 30 Устава Профсоюза может созываться внеочередное собрание  первичной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профсоюзной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организации ДОУ. 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Внеочередное собрание  созывается: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- по инициативе профсоюзного комитета;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- по тре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бованию не менее чем одной трети членов Профсоюза, состоящих на профсоюзном учете;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- по решению Президиума территориального комитета (совета) соответствующей территориальной организации Профсоюза.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Повестка дня и дата проведения внеочередного собрания первичной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профсоюзной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организации ДОУ объявляются  не позднее чем за 15 дней.</w:t>
      </w:r>
    </w:p>
    <w:p w:rsidR="00C86A75" w:rsidRPr="006F0DF6" w:rsidRDefault="00C86A75" w:rsidP="00C86A75">
      <w:pPr>
        <w:tabs>
          <w:tab w:val="left" w:pos="7990"/>
        </w:tabs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4.10. Основанием для проведения досрочных выборов, досрочного прекращения полномочий профсоюзного комитета, председателя первичной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профсоюзной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организации ДОУ может стать  нарушение действующего законодательства и (или)  Устава Профсоюза.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lastRenderedPageBreak/>
        <w:t xml:space="preserve">4.11. В период между собраниями постоянно действующим выборным коллегиальным органом первичной профсоюзной организации ДОУ является профсоюзный комитет. Срок полномочий профсоюзного комитета </w:t>
      </w:r>
      <w:r w:rsidRPr="006F0DF6">
        <w:rPr>
          <w:rFonts w:ascii="Times New Roman" w:hAnsi="Times New Roman" w:cs="Times New Roman"/>
          <w:bCs/>
          <w:sz w:val="28"/>
          <w:szCs w:val="28"/>
        </w:rPr>
        <w:t xml:space="preserve"> 2-3 года. 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F0DF6">
        <w:rPr>
          <w:rFonts w:ascii="Times New Roman" w:hAnsi="Times New Roman" w:cs="Times New Roman"/>
          <w:b/>
          <w:bCs/>
          <w:sz w:val="28"/>
          <w:szCs w:val="28"/>
        </w:rPr>
        <w:t>Профсоюзный комитет: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4.11.1. Осуществляет руководство и текущую деятельность первичной профсоюзной организации в период между собраниями, обеспечивает выполнение решений выборных профсоюзных органов соответствующих вышестоящих территориальных организаций Профсоюза.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4.11.2. Созывает профсоюзное собрание.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4.11.3. Представляет и защищает социально-трудовые права и профессиональные интересы членов Профсоюза в отношениях с работодателем (администрацией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 xml:space="preserve"> </w:t>
      </w:r>
      <w:r w:rsidRPr="006F0DF6">
        <w:rPr>
          <w:rFonts w:ascii="Times New Roman" w:hAnsi="Times New Roman" w:cs="Times New Roman"/>
          <w:sz w:val="28"/>
          <w:szCs w:val="28"/>
        </w:rPr>
        <w:t>ДОУ)</w:t>
      </w:r>
      <w:r w:rsidRPr="006F0DF6">
        <w:rPr>
          <w:rFonts w:ascii="Times New Roman" w:hAnsi="Times New Roman" w:cs="Times New Roman"/>
          <w:bCs/>
          <w:sz w:val="28"/>
          <w:szCs w:val="28"/>
        </w:rPr>
        <w:t>, а также при необходимости в органах местного само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>управления.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4.11.4. </w:t>
      </w:r>
      <w:r w:rsidRPr="006F0DF6">
        <w:rPr>
          <w:rFonts w:ascii="Times New Roman" w:hAnsi="Times New Roman" w:cs="Times New Roman"/>
          <w:sz w:val="28"/>
          <w:szCs w:val="28"/>
        </w:rPr>
        <w:t>Принимает решение о вступлении в коллективные переговоры с работодателем по заключению коллективного договора.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 xml:space="preserve">4.11.5. Является полномочным органом Профсоюза при ведении коллективных переговоров с работодателем (администрацией </w:t>
      </w:r>
      <w:r w:rsidRPr="006F0DF6">
        <w:rPr>
          <w:rFonts w:ascii="Times New Roman" w:hAnsi="Times New Roman" w:cs="Times New Roman"/>
          <w:sz w:val="28"/>
          <w:szCs w:val="28"/>
        </w:rPr>
        <w:t>ДОУ)</w:t>
      </w:r>
      <w:r w:rsidRPr="006F0DF6">
        <w:rPr>
          <w:rFonts w:ascii="Times New Roman" w:hAnsi="Times New Roman" w:cs="Times New Roman"/>
          <w:bCs/>
          <w:sz w:val="28"/>
          <w:szCs w:val="28"/>
        </w:rPr>
        <w:t xml:space="preserve"> и заключении  от  имени  трудового коллектива коллективного договора.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4.11.6. Организует сбор предложений членов Профсоюза по проекту коллективно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>го договора, доводит разработанный им проект до членов Профсоюза, ор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>ганизует его обсуждение.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 xml:space="preserve">4.11.7. На равноправной основе с работодателем (администрацией </w:t>
      </w:r>
      <w:r w:rsidRPr="006F0DF6">
        <w:rPr>
          <w:rFonts w:ascii="Times New Roman" w:hAnsi="Times New Roman" w:cs="Times New Roman"/>
          <w:sz w:val="28"/>
          <w:szCs w:val="28"/>
        </w:rPr>
        <w:t>ДОУ)</w:t>
      </w:r>
      <w:r w:rsidRPr="006F0DF6">
        <w:rPr>
          <w:rFonts w:ascii="Times New Roman" w:hAnsi="Times New Roman" w:cs="Times New Roman"/>
          <w:bCs/>
          <w:sz w:val="28"/>
          <w:szCs w:val="28"/>
        </w:rPr>
        <w:t xml:space="preserve">  образует комиссию для ведения коллективных перего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>воров, при необходимости - примирительную комиссию для урегулирования разногласий в ходе переговоров, оказывает экспертную, консультационную и иную помощь своим представителям на переговорах.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4.11.8. Организует поддержку требований Профсоюза в отстаивании интере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>сов работников образования в форме собраний, митингов, пикетирования, демонстраций, а при необходимости - забастовок в установленном законо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>дательством РФ порядке.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 xml:space="preserve">4.11.9. Инициирует проведение общего собрания трудового коллектива  </w:t>
      </w:r>
      <w:r w:rsidRPr="006F0DF6">
        <w:rPr>
          <w:rFonts w:ascii="Times New Roman" w:hAnsi="Times New Roman" w:cs="Times New Roman"/>
          <w:sz w:val="28"/>
          <w:szCs w:val="28"/>
        </w:rPr>
        <w:t>ДОУ</w:t>
      </w:r>
      <w:r w:rsidRPr="006F0DF6">
        <w:rPr>
          <w:rFonts w:ascii="Times New Roman" w:hAnsi="Times New Roman" w:cs="Times New Roman"/>
          <w:bCs/>
          <w:sz w:val="28"/>
          <w:szCs w:val="28"/>
        </w:rPr>
        <w:t xml:space="preserve"> для принятия коллективного договора, подписывает по его поручению коллективный договор и осуществляет контроль за его выполнением.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4.11.10. </w:t>
      </w:r>
      <w:r w:rsidRPr="006F0DF6">
        <w:rPr>
          <w:rFonts w:ascii="Times New Roman" w:hAnsi="Times New Roman" w:cs="Times New Roman"/>
          <w:sz w:val="28"/>
          <w:szCs w:val="28"/>
        </w:rPr>
        <w:t xml:space="preserve">Осуществляет контроль за соблюдением в ДОУ трудового законодательства, иных нормативных правовых актов, содержащих нормы трудового </w:t>
      </w:r>
      <w:r w:rsidRPr="006F0DF6">
        <w:rPr>
          <w:rFonts w:ascii="Times New Roman" w:hAnsi="Times New Roman" w:cs="Times New Roman"/>
          <w:sz w:val="28"/>
          <w:szCs w:val="28"/>
        </w:rPr>
        <w:lastRenderedPageBreak/>
        <w:t>права, законодательства РФ о занятости, социальном обеспечении, об охране труда и здоровья работников.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4.11.11. </w:t>
      </w:r>
      <w:r w:rsidRPr="006F0DF6">
        <w:rPr>
          <w:rFonts w:ascii="Times New Roman" w:hAnsi="Times New Roman" w:cs="Times New Roman"/>
          <w:sz w:val="28"/>
          <w:szCs w:val="28"/>
        </w:rPr>
        <w:t>С</w:t>
      </w:r>
      <w:r w:rsidRPr="006F0DF6">
        <w:rPr>
          <w:rFonts w:ascii="Times New Roman" w:hAnsi="Times New Roman" w:cs="Times New Roman"/>
          <w:bCs/>
          <w:sz w:val="28"/>
          <w:szCs w:val="28"/>
        </w:rPr>
        <w:t>огласовывает принимаемые работодателем локальные акты учреждения, касающиеся трудовых и социально-экономических прав работников.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4.11.12. </w:t>
      </w:r>
      <w:r w:rsidRPr="006F0DF6">
        <w:rPr>
          <w:rFonts w:ascii="Times New Roman" w:hAnsi="Times New Roman" w:cs="Times New Roman"/>
          <w:sz w:val="28"/>
          <w:szCs w:val="28"/>
        </w:rPr>
        <w:t>О</w:t>
      </w:r>
      <w:r w:rsidRPr="006F0DF6">
        <w:rPr>
          <w:rFonts w:ascii="Times New Roman" w:hAnsi="Times New Roman" w:cs="Times New Roman"/>
          <w:bCs/>
          <w:sz w:val="28"/>
          <w:szCs w:val="28"/>
        </w:rPr>
        <w:t>существляет общественный контроль за соблюдением работодателем норм и правил охраны труда в ДОУ, заключает соглашение по охране труда. В целях организации сотрудничества по охране труда создается совместная комиссия, в которую на паритетной основе входят представители профсоюзной организации и администрации ДОУ.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4.11.13. </w:t>
      </w:r>
      <w:r w:rsidRPr="006F0DF6">
        <w:rPr>
          <w:rFonts w:ascii="Times New Roman" w:hAnsi="Times New Roman" w:cs="Times New Roman"/>
          <w:sz w:val="28"/>
          <w:szCs w:val="28"/>
        </w:rPr>
        <w:t>О</w:t>
      </w:r>
      <w:r w:rsidRPr="006F0DF6">
        <w:rPr>
          <w:rFonts w:ascii="Times New Roman" w:hAnsi="Times New Roman" w:cs="Times New Roman"/>
          <w:bCs/>
          <w:sz w:val="28"/>
          <w:szCs w:val="28"/>
        </w:rPr>
        <w:t>существляет профсоюзный контроль по вопросам возмещения вреда, причиненного работникам увечьем, профессиональным заболеванием либо иным повреждением здоровья, связанным с исполнением ими трудовых обязанностей.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4.11.14. О</w:t>
      </w:r>
      <w:r w:rsidRPr="006F0DF6">
        <w:rPr>
          <w:rFonts w:ascii="Times New Roman" w:hAnsi="Times New Roman" w:cs="Times New Roman"/>
          <w:bCs/>
          <w:sz w:val="28"/>
          <w:szCs w:val="28"/>
        </w:rPr>
        <w:t>беспечивает профсоюзный контроль за правильным начислением и своевременной выплатой заработной платы, а также пособий по социально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>му страхованию, расходованием средств социального страхования на сана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>торно-курортное лечение и отдых.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4.11.15. О</w:t>
      </w:r>
      <w:r w:rsidRPr="006F0DF6">
        <w:rPr>
          <w:rFonts w:ascii="Times New Roman" w:hAnsi="Times New Roman" w:cs="Times New Roman"/>
          <w:bCs/>
          <w:sz w:val="28"/>
          <w:szCs w:val="28"/>
        </w:rPr>
        <w:t>существляет контроль за предоставлением работодателем своев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>ременной информации о возможных увольнениях работников, соблюдением установленных законодательством  РФ социаль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>ных гарантий в случае сокращения численности или штатов, осуществляет контроль за выплатой компенсаций, по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>собий и их индексацией; принимает в установленном порядке меры по за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>щите прав и интересов высвобождаемых работников - членов Профсоюза перед работодателем и в суде.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4.11.16. Формирует комиссии, избирает уполномоченных по охране труда,</w:t>
      </w:r>
      <w:r w:rsidRPr="006F0DF6">
        <w:rPr>
          <w:rFonts w:ascii="Times New Roman" w:hAnsi="Times New Roman" w:cs="Times New Roman"/>
          <w:sz w:val="28"/>
          <w:szCs w:val="28"/>
        </w:rPr>
        <w:t xml:space="preserve"> </w:t>
      </w:r>
      <w:r w:rsidRPr="006F0DF6">
        <w:rPr>
          <w:rFonts w:ascii="Times New Roman" w:hAnsi="Times New Roman" w:cs="Times New Roman"/>
          <w:bCs/>
          <w:sz w:val="28"/>
          <w:szCs w:val="28"/>
        </w:rPr>
        <w:t>руководит их работой.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4.11.17. Заслушивает информацию работодателя о выполнении обязательств по коллективно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>му договору, мероприятий по организации и улучшению условий труда, соблюдению норм и правил охраны труда и техники безопасности.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4.11.18. Обращается в судебные органы с исковыми заявлениями в защиту трудовых прав членов Профсоюза по их просьбе или по собственной иници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>ативе.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4.11.19. Проводит по взаимной договоренности с работодателем сов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>местные заседания для обсуждения актуальных проблем жизни трудового кол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>лектива и координации общих усилий по их разрешению.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4.11.20. Информирует членов Профсоюза о своей работе, деятельности выборных профсоюзных органов вышестоящих организаций Профсоюза.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lastRenderedPageBreak/>
        <w:t>4.11.21. Решает вопрос о безналичной уплате членских профсоюзных взносов, организовывает сбор вступительных и членских профсоюзных взносов и их поступление на соответствующие счета территориальных организаций Профсоюза.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4.11.22. </w:t>
      </w:r>
      <w:r w:rsidRPr="006F0DF6">
        <w:rPr>
          <w:rFonts w:ascii="Times New Roman" w:hAnsi="Times New Roman" w:cs="Times New Roman"/>
          <w:sz w:val="28"/>
          <w:szCs w:val="28"/>
        </w:rPr>
        <w:t>Распоряжается финансовыми средствами первичной профсоюзной организации ДОУ в соответствии с утвержденной сметой.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4.11.23. Организует прием в Профсоюз новых членов, выдачу профсоюзных билетов, ведет учет членов Профсоюза,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организует статистическую отчетность в соответствии с формами, утверждаемыми ЦК Профсоюза. 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4.11.24. Утверждает организационную структуру первичной профсоюзной организации, формирует из своего состава постоянные комиссии и определяет их полномочия.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4.11.25. По предложению председателя первичной профсоюзной организации избирает заместителя (заместителей) председателя первичной профсоюзной организации ДОУ, если они не избраны на собрании.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4.11.26. При необходимости рассматривает акты и принимает решения по результатам работы ревизионной комиссии. 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4.11.27. В соответствии с Уставом Профсоюза созывает внеочередное собрание.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4.11.28. Реализует иные полномочия, в том числе делегированные ему профсоюзным собранием.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4.12. Заседания профсоюзного комитета проводятся по мере необходимости, но не реже одного раз в месяц.</w:t>
      </w:r>
      <w:r w:rsidRPr="006F0DF6">
        <w:rPr>
          <w:rStyle w:val="aa"/>
          <w:rFonts w:ascii="Times New Roman" w:hAnsi="Times New Roman" w:cs="Times New Roman"/>
          <w:sz w:val="28"/>
          <w:szCs w:val="28"/>
        </w:rPr>
        <w:footnoteReference w:id="7"/>
      </w:r>
      <w:r w:rsidRPr="006F0DF6">
        <w:rPr>
          <w:rFonts w:ascii="Times New Roman" w:hAnsi="Times New Roman" w:cs="Times New Roman"/>
          <w:sz w:val="28"/>
          <w:szCs w:val="28"/>
        </w:rPr>
        <w:t xml:space="preserve"> Заседание правомочно при участии в нем не менее половины членов профсоюзного комитета. Решения принимаются большинством голосов. Заседания профсоюзного комитета протоколируются. 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Профсоюзный комитет реализует свои полномочия и принимает решения в форме постановлений, подписываемых председателем первичной профсоюзной организации. 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4.13. Руководство деятельностью первичной профсоюзной организации  в период между заседаниями профсоюзного комитета осуществляет председатель первичной профсоюзной организации ДОУ. 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Председатель первичной профсоюзной организации избирается на срок полномочий профсоюзного комитета. 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F0DF6">
        <w:rPr>
          <w:rFonts w:ascii="Times New Roman" w:hAnsi="Times New Roman" w:cs="Times New Roman"/>
          <w:b/>
          <w:bCs/>
          <w:sz w:val="28"/>
          <w:szCs w:val="28"/>
        </w:rPr>
        <w:t>Председатель первичной профсоюзной организации: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lastRenderedPageBreak/>
        <w:t>4.13.1. О</w:t>
      </w:r>
      <w:r w:rsidRPr="006F0DF6">
        <w:rPr>
          <w:rFonts w:ascii="Times New Roman" w:hAnsi="Times New Roman" w:cs="Times New Roman"/>
          <w:sz w:val="28"/>
          <w:szCs w:val="28"/>
        </w:rPr>
        <w:t>существляет</w:t>
      </w:r>
      <w:r w:rsidRPr="006F0DF6">
        <w:rPr>
          <w:rFonts w:ascii="Times New Roman" w:hAnsi="Times New Roman" w:cs="Times New Roman"/>
          <w:bCs/>
          <w:sz w:val="28"/>
          <w:szCs w:val="28"/>
        </w:rPr>
        <w:t xml:space="preserve"> б</w:t>
      </w:r>
      <w:r w:rsidRPr="006F0DF6">
        <w:rPr>
          <w:rFonts w:ascii="Times New Roman" w:hAnsi="Times New Roman" w:cs="Times New Roman"/>
          <w:sz w:val="28"/>
          <w:szCs w:val="28"/>
        </w:rPr>
        <w:t>ез доверенности действия от имени первичной профсоюзной организации ДОУ и представляет интересы членов Профсоюза по вопросам, связан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ным с уставной деятельностью, перед работодателем, а также в органах управления школой и иных организациях.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 xml:space="preserve">4.13.2. </w:t>
      </w:r>
      <w:r w:rsidRPr="006F0DF6">
        <w:rPr>
          <w:rFonts w:ascii="Times New Roman" w:hAnsi="Times New Roman" w:cs="Times New Roman"/>
          <w:sz w:val="28"/>
          <w:szCs w:val="28"/>
        </w:rPr>
        <w:t xml:space="preserve">Организует текущую деятельность первичной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профсоюзной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ции, профсоюзного комитета по выполнению уставных задач, решений руководящих органов первичной, соответствующей территориальной  организации Профсоюза и Профсоюза.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4.13.3. Организует выполнение решений профсоюзных собраний, профсоюзно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>го комитета, выборных органов соответствующей территориальной организации Профсоюза.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4.13.4. Председательствует на профсоюзном собрании, ведет заседание профсоюзного комитета.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 xml:space="preserve">4.13.5. </w:t>
      </w:r>
      <w:r w:rsidRPr="006F0DF6">
        <w:rPr>
          <w:rFonts w:ascii="Times New Roman" w:hAnsi="Times New Roman" w:cs="Times New Roman"/>
          <w:sz w:val="28"/>
          <w:szCs w:val="28"/>
        </w:rPr>
        <w:t>С</w:t>
      </w:r>
      <w:r w:rsidRPr="006F0DF6">
        <w:rPr>
          <w:rFonts w:ascii="Times New Roman" w:hAnsi="Times New Roman" w:cs="Times New Roman"/>
          <w:bCs/>
          <w:sz w:val="28"/>
          <w:szCs w:val="28"/>
        </w:rPr>
        <w:t>озывает заседания и организует ра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>боту профсоюзного комитета, подписывает постановления и протоколы профсоюзного собрания и заседаний профсоюзного комитета.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 xml:space="preserve">4.13.6. </w:t>
      </w:r>
      <w:r w:rsidRPr="006F0DF6">
        <w:rPr>
          <w:rFonts w:ascii="Times New Roman" w:hAnsi="Times New Roman" w:cs="Times New Roman"/>
          <w:sz w:val="28"/>
          <w:szCs w:val="28"/>
        </w:rPr>
        <w:t xml:space="preserve">Организует финансовую работу, </w:t>
      </w:r>
      <w:r w:rsidRPr="006F0DF6">
        <w:rPr>
          <w:rFonts w:ascii="Times New Roman" w:hAnsi="Times New Roman" w:cs="Times New Roman"/>
          <w:bCs/>
          <w:sz w:val="28"/>
          <w:szCs w:val="28"/>
        </w:rPr>
        <w:t xml:space="preserve"> работу по приему новых членов в Профсоюз,</w:t>
      </w:r>
      <w:r w:rsidRPr="006F0DF6">
        <w:rPr>
          <w:rFonts w:ascii="Times New Roman" w:hAnsi="Times New Roman" w:cs="Times New Roman"/>
          <w:sz w:val="28"/>
          <w:szCs w:val="28"/>
        </w:rPr>
        <w:t xml:space="preserve"> поступление профсоюзных средств на счета соответствующих вышестоящих организаций Профсоюза.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 xml:space="preserve">4.13.7. </w:t>
      </w:r>
      <w:r w:rsidRPr="006F0DF6">
        <w:rPr>
          <w:rFonts w:ascii="Times New Roman" w:hAnsi="Times New Roman" w:cs="Times New Roman"/>
          <w:sz w:val="28"/>
          <w:szCs w:val="28"/>
        </w:rPr>
        <w:t>Вносит на рассмотрение профсоюзного комитета предложения по кандидатуре заместителя (заместителей) председателя первичной профсоюзной организации, если они не избраны на собрании.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 xml:space="preserve">4.13.8. </w:t>
      </w:r>
      <w:r w:rsidRPr="006F0DF6">
        <w:rPr>
          <w:rFonts w:ascii="Times New Roman" w:hAnsi="Times New Roman" w:cs="Times New Roman"/>
          <w:sz w:val="28"/>
          <w:szCs w:val="28"/>
        </w:rPr>
        <w:t>Делает в необходимых случаях заявления, направляет обра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щения и ходатайства от имени первичной профсоюзной организации и профсоюзного комитета.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4.13.9. </w:t>
      </w:r>
      <w:r w:rsidRPr="006F0DF6">
        <w:rPr>
          <w:rFonts w:ascii="Times New Roman" w:hAnsi="Times New Roman" w:cs="Times New Roman"/>
          <w:sz w:val="28"/>
          <w:szCs w:val="28"/>
        </w:rPr>
        <w:t xml:space="preserve">Организует делопроизводство и хранение документов первичной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профсоюзной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организации ДОУ.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 xml:space="preserve">4.13.10. </w:t>
      </w:r>
      <w:r w:rsidRPr="006F0DF6">
        <w:rPr>
          <w:rFonts w:ascii="Times New Roman" w:hAnsi="Times New Roman" w:cs="Times New Roman"/>
          <w:sz w:val="28"/>
          <w:szCs w:val="28"/>
        </w:rPr>
        <w:t>Реализует иные полномочия, делегированные профсоюзным собранием, профсоюзным комитетом.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 xml:space="preserve">4.14. Председатель первичной профсоюзной организации </w:t>
      </w:r>
      <w:r w:rsidRPr="006F0DF6">
        <w:rPr>
          <w:rFonts w:ascii="Times New Roman" w:hAnsi="Times New Roman" w:cs="Times New Roman"/>
          <w:sz w:val="28"/>
          <w:szCs w:val="28"/>
        </w:rPr>
        <w:t>ДОУ</w:t>
      </w:r>
      <w:r w:rsidRPr="006F0DF6">
        <w:rPr>
          <w:rFonts w:ascii="Times New Roman" w:hAnsi="Times New Roman" w:cs="Times New Roman"/>
          <w:bCs/>
          <w:sz w:val="28"/>
          <w:szCs w:val="28"/>
        </w:rPr>
        <w:t xml:space="preserve"> подот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>четен профсоюзному собранию, профсоюзному комитету и несет ответственность за деятельность первичной организации Профсоюза.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F0DF6">
        <w:rPr>
          <w:rFonts w:ascii="Times New Roman" w:hAnsi="Times New Roman" w:cs="Times New Roman"/>
          <w:b/>
          <w:bCs/>
          <w:sz w:val="28"/>
          <w:szCs w:val="28"/>
          <w:lang w:val="en-US"/>
        </w:rPr>
        <w:t>V</w:t>
      </w:r>
      <w:r w:rsidRPr="006F0DF6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6F0DF6">
        <w:rPr>
          <w:rFonts w:ascii="Times New Roman" w:hAnsi="Times New Roman" w:cs="Times New Roman"/>
          <w:sz w:val="28"/>
          <w:szCs w:val="28"/>
        </w:rPr>
        <w:t>  </w:t>
      </w:r>
      <w:r w:rsidRPr="006F0DF6">
        <w:rPr>
          <w:rFonts w:ascii="Times New Roman" w:hAnsi="Times New Roman" w:cs="Times New Roman"/>
          <w:b/>
          <w:bCs/>
          <w:sz w:val="28"/>
          <w:szCs w:val="28"/>
        </w:rPr>
        <w:t xml:space="preserve">РЕВИЗИОННАЯ КОМИССИЯ ПЕРВИЧНОЙ ПРОФСОЮЗНОЙ ОРГАНИЗАЦИИ  </w:t>
      </w:r>
      <w:r w:rsidRPr="006F0DF6">
        <w:rPr>
          <w:rFonts w:ascii="Times New Roman" w:hAnsi="Times New Roman" w:cs="Times New Roman"/>
          <w:b/>
          <w:sz w:val="28"/>
          <w:szCs w:val="28"/>
        </w:rPr>
        <w:t>ДОУ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 xml:space="preserve">5.1. Ревизионная комиссия первичной профсоюзной организации </w:t>
      </w:r>
      <w:r w:rsidRPr="006F0DF6">
        <w:rPr>
          <w:rFonts w:ascii="Times New Roman" w:hAnsi="Times New Roman" w:cs="Times New Roman"/>
          <w:sz w:val="28"/>
          <w:szCs w:val="28"/>
        </w:rPr>
        <w:t>ДОУ</w:t>
      </w:r>
      <w:r w:rsidRPr="006F0DF6">
        <w:rPr>
          <w:rFonts w:ascii="Times New Roman" w:hAnsi="Times New Roman" w:cs="Times New Roman"/>
          <w:bCs/>
          <w:sz w:val="28"/>
          <w:szCs w:val="28"/>
        </w:rPr>
        <w:t xml:space="preserve">  является самостоятельным органом, избираемым на собрании одновременно с профсоюзным комитетом и на тот же срок полномочий.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5.2. В своей деятельности ревизионная комиссия подотчетна профсо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>юзному собранию и руководствуется Примерным положением о ревизионной комиссии первичной профсоюзной организации, утвержденным Президиумом ЦК Профсоюза, и настоящим Положением.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5.3. Ревизионная комиссия проводит проверки финансовой деятельности профсоюзного комитета не реже 1 раза в год. При необходимости ко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>пия акта ревизионной комиссии представляется в выборный профсоюзный орган соответствующей вышесто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>ящей территориальной организации Профсоюза.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5.4. Член ревизионной комиссии не может одновременно являться членом профсоюзного комитета.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5.5. Ревизионная комиссия избирает из своего состава председате</w:t>
      </w:r>
      <w:r w:rsidRPr="006F0DF6">
        <w:rPr>
          <w:rFonts w:ascii="Times New Roman" w:hAnsi="Times New Roman" w:cs="Times New Roman"/>
          <w:sz w:val="28"/>
          <w:szCs w:val="28"/>
        </w:rPr>
        <w:softHyphen/>
        <w:t xml:space="preserve">ля и заместителя (заместителей). 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5.6. Председатель ревизионной комиссии участвует в работе  профсоюзного комитета с правом совещательного голоса.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5.7. Разногласия между ревизионной комиссией и профсоюзным комитетом рассматриваются и разрешаются   собранием </w:t>
      </w:r>
      <w:r w:rsidRPr="006F0DF6">
        <w:rPr>
          <w:rFonts w:ascii="Times New Roman" w:hAnsi="Times New Roman" w:cs="Times New Roman"/>
          <w:bCs/>
          <w:sz w:val="28"/>
          <w:szCs w:val="28"/>
        </w:rPr>
        <w:t>первичной</w:t>
      </w:r>
      <w:r w:rsidRPr="006F0DF6">
        <w:rPr>
          <w:rFonts w:ascii="Times New Roman" w:hAnsi="Times New Roman" w:cs="Times New Roman"/>
          <w:sz w:val="28"/>
          <w:szCs w:val="28"/>
        </w:rPr>
        <w:t xml:space="preserve">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профсоюзной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организации ДОУ или президиумом выборного профсоюзного органа соответствующей территориальной организации Профсоюза.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F0DF6">
        <w:rPr>
          <w:rFonts w:ascii="Times New Roman" w:hAnsi="Times New Roman" w:cs="Times New Roman"/>
          <w:b/>
          <w:bCs/>
          <w:sz w:val="28"/>
          <w:szCs w:val="28"/>
          <w:lang w:val="en-US"/>
        </w:rPr>
        <w:t>VI</w:t>
      </w:r>
      <w:r w:rsidRPr="006F0DF6">
        <w:rPr>
          <w:rFonts w:ascii="Times New Roman" w:hAnsi="Times New Roman" w:cs="Times New Roman"/>
          <w:b/>
          <w:bCs/>
          <w:sz w:val="28"/>
          <w:szCs w:val="28"/>
        </w:rPr>
        <w:t xml:space="preserve">. ИМУЩЕСТВО ПЕРВИЧНОЙ ПРОФСОЮЗНОЙ ОРГАНИЗАЦИИ </w:t>
      </w:r>
      <w:r w:rsidRPr="006F0DF6">
        <w:rPr>
          <w:rFonts w:ascii="Times New Roman" w:hAnsi="Times New Roman" w:cs="Times New Roman"/>
          <w:b/>
          <w:sz w:val="28"/>
          <w:szCs w:val="28"/>
        </w:rPr>
        <w:t>ДОУ</w:t>
      </w:r>
      <w:r w:rsidRPr="006F0DF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6.1. Права и обязанности первичной профсоюзной организации ДОУ  как юридического лица осуществляются профсоюзным комитетом, председателем первичной профсоюзной организации в пределах своих полномочий в соответствии с законодательством РФ, Положением о первичной профсоюзной организации ДОУ, Положением (уставом) территориальной организации Профсоюза и Уставом Профсоюза.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6.2. Имущество </w:t>
      </w:r>
      <w:r w:rsidRPr="006F0DF6">
        <w:rPr>
          <w:rFonts w:ascii="Times New Roman" w:hAnsi="Times New Roman" w:cs="Times New Roman"/>
          <w:bCs/>
          <w:sz w:val="28"/>
          <w:szCs w:val="28"/>
        </w:rPr>
        <w:t>первичной</w:t>
      </w:r>
      <w:r w:rsidRPr="006F0DF6">
        <w:rPr>
          <w:rFonts w:ascii="Times New Roman" w:hAnsi="Times New Roman" w:cs="Times New Roman"/>
          <w:sz w:val="28"/>
          <w:szCs w:val="28"/>
        </w:rPr>
        <w:t xml:space="preserve">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профсоюзной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организации ДОУ образуется из вступительных и ежемесячных членских профсоюзных взносов</w:t>
      </w:r>
      <w:r w:rsidRPr="006F0DF6">
        <w:rPr>
          <w:rFonts w:ascii="Times New Roman" w:hAnsi="Times New Roman" w:cs="Times New Roman"/>
          <w:bCs/>
          <w:sz w:val="28"/>
          <w:szCs w:val="28"/>
        </w:rPr>
        <w:t xml:space="preserve"> в соответствии с пунктами 52 и 53 Устава Профсоюза.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lastRenderedPageBreak/>
        <w:t>Средства и доходы, полученные от предпринимательской и иной дея</w:t>
      </w:r>
      <w:r w:rsidRPr="006F0DF6">
        <w:rPr>
          <w:rFonts w:ascii="Times New Roman" w:hAnsi="Times New Roman" w:cs="Times New Roman"/>
          <w:sz w:val="28"/>
          <w:szCs w:val="28"/>
        </w:rPr>
        <w:softHyphen/>
        <w:t xml:space="preserve">тельности, направляются на цели, определенные Уставом Профсоюза и Положением первичной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профсоюзной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организации ДОУ, и не подлежат перераспределению между членами Профсоюза.</w:t>
      </w:r>
    </w:p>
    <w:p w:rsidR="00C86A75" w:rsidRPr="006F0DF6" w:rsidRDefault="00C86A75" w:rsidP="00C86A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6.3. Имущество, в том числе финансовые средства </w:t>
      </w:r>
      <w:r w:rsidRPr="006F0DF6">
        <w:rPr>
          <w:rFonts w:ascii="Times New Roman" w:hAnsi="Times New Roman" w:cs="Times New Roman"/>
          <w:bCs/>
          <w:sz w:val="28"/>
          <w:szCs w:val="28"/>
        </w:rPr>
        <w:t>первичной</w:t>
      </w:r>
      <w:r w:rsidRPr="006F0DF6">
        <w:rPr>
          <w:rFonts w:ascii="Times New Roman" w:hAnsi="Times New Roman" w:cs="Times New Roman"/>
          <w:sz w:val="28"/>
          <w:szCs w:val="28"/>
        </w:rPr>
        <w:t xml:space="preserve">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профсоюзной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организации ДОУ, являются единой и неделимой собственностью Профсоюза. Члены Профсоюза не сохраняют прав на переданное ими в собственность Профсоюза имущество, в том числе на членские профсоюзные взносы.</w:t>
      </w:r>
    </w:p>
    <w:p w:rsidR="00C86A75" w:rsidRPr="006F0DF6" w:rsidRDefault="00C86A75" w:rsidP="00C86A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            Размер средств, направляемых на осуществление деятельности первичной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профсоюзной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организации, устанавливается в соответствии с пунктом 53 Устава Профсоюза. Расходы средств первичной профсоюзной организации осуществляются на основе сметы, утверждаемой на  календарный год.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0DF6">
        <w:rPr>
          <w:rFonts w:ascii="Times New Roman" w:hAnsi="Times New Roman" w:cs="Times New Roman"/>
          <w:bCs/>
          <w:sz w:val="28"/>
          <w:szCs w:val="28"/>
        </w:rPr>
        <w:t>6.4. Первичная профсоюзная организация ДОУ может обладать имуществом Профсоюза на правах оператив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>ного управления, иметь счета в банках и печать установленного  в Профсоюзе образ</w:t>
      </w:r>
      <w:r w:rsidRPr="006F0DF6">
        <w:rPr>
          <w:rFonts w:ascii="Times New Roman" w:hAnsi="Times New Roman" w:cs="Times New Roman"/>
          <w:bCs/>
          <w:sz w:val="28"/>
          <w:szCs w:val="28"/>
        </w:rPr>
        <w:softHyphen/>
        <w:t>ца.</w:t>
      </w:r>
    </w:p>
    <w:p w:rsidR="00C86A75" w:rsidRPr="006F0DF6" w:rsidRDefault="00C86A75" w:rsidP="00C86A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Члены Профсоюза, состоящие на учете в первичной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профсоюзной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организации,  не отвечают по обязательствам первичной организации Профсоюза, а первичная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профсоюзная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организация не отвечает по обязательствам  членов Профсоюза, состоящих на учете в первичной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профсоюзной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организации.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F0DF6">
        <w:rPr>
          <w:rFonts w:ascii="Times New Roman" w:hAnsi="Times New Roman" w:cs="Times New Roman"/>
          <w:b/>
          <w:bCs/>
          <w:sz w:val="28"/>
          <w:szCs w:val="28"/>
        </w:rPr>
        <w:t>VII. РЕОРГАНИЗАЦИЯ И ЛИКВИДАЦИЯ ПЕРВИЧНОЙ</w:t>
      </w:r>
      <w:r w:rsidRPr="006F0DF6">
        <w:rPr>
          <w:rFonts w:ascii="Times New Roman" w:hAnsi="Times New Roman" w:cs="Times New Roman"/>
          <w:b/>
          <w:sz w:val="28"/>
          <w:szCs w:val="28"/>
        </w:rPr>
        <w:t xml:space="preserve"> ПРОФСОЮЗНОЙ </w:t>
      </w:r>
      <w:r w:rsidRPr="006F0DF6">
        <w:rPr>
          <w:rFonts w:ascii="Times New Roman" w:hAnsi="Times New Roman" w:cs="Times New Roman"/>
          <w:b/>
          <w:bCs/>
          <w:sz w:val="28"/>
          <w:szCs w:val="28"/>
        </w:rPr>
        <w:t xml:space="preserve">ОРГАНИЗАЦИИ </w:t>
      </w:r>
      <w:r w:rsidRPr="006F0DF6">
        <w:rPr>
          <w:rFonts w:ascii="Times New Roman" w:hAnsi="Times New Roman" w:cs="Times New Roman"/>
          <w:b/>
          <w:sz w:val="28"/>
          <w:szCs w:val="28"/>
        </w:rPr>
        <w:t>ДОУ</w:t>
      </w:r>
      <w:r w:rsidRPr="006F0DF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7.1. Решение о реорганизации</w:t>
      </w:r>
      <w:r w:rsidRPr="006F0DF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F0DF6">
        <w:rPr>
          <w:rFonts w:ascii="Times New Roman" w:hAnsi="Times New Roman" w:cs="Times New Roman"/>
          <w:sz w:val="28"/>
          <w:szCs w:val="28"/>
        </w:rPr>
        <w:t xml:space="preserve">(слиянии, присоединении, разделении, выделении) и ликвидации первичной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профсоюзной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организации ДОУ принимается собранием по согла</w:t>
      </w:r>
      <w:r w:rsidRPr="006F0DF6">
        <w:rPr>
          <w:rFonts w:ascii="Times New Roman" w:hAnsi="Times New Roman" w:cs="Times New Roman"/>
          <w:sz w:val="28"/>
          <w:szCs w:val="28"/>
        </w:rPr>
        <w:softHyphen/>
        <w:t xml:space="preserve">сованию с выборным профсоюзным органом вышестоящей территориальной организации Профсоюза. 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 xml:space="preserve">Реорганизация или ликвидация первичной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профсоюзной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организации ДОУ может осуществляться как по инициативе собрания первичной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профсоюзной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организации, так и по инициативе Президиума выборного профсоюзного органа соответствующей территориальной организации Профсоюза. Решение собрания считается</w:t>
      </w:r>
      <w:r w:rsidRPr="006F0DF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F0DF6">
        <w:rPr>
          <w:rFonts w:ascii="Times New Roman" w:hAnsi="Times New Roman" w:cs="Times New Roman"/>
          <w:sz w:val="28"/>
          <w:szCs w:val="28"/>
        </w:rPr>
        <w:t>принятым, если за него про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голосовало не менее двух третей членов Профсоюза, принимавших участие в голосовании, при наличии кворума.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7.2. В случае принятия решения</w:t>
      </w:r>
      <w:r w:rsidRPr="006F0DF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F0DF6">
        <w:rPr>
          <w:rFonts w:ascii="Times New Roman" w:hAnsi="Times New Roman" w:cs="Times New Roman"/>
          <w:sz w:val="28"/>
          <w:szCs w:val="28"/>
        </w:rPr>
        <w:t xml:space="preserve">о ликвидации первичной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профсоюзной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организации ДОУ иму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щество, оставшееся</w:t>
      </w:r>
      <w:r w:rsidRPr="006F0DF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F0DF6">
        <w:rPr>
          <w:rFonts w:ascii="Times New Roman" w:hAnsi="Times New Roman" w:cs="Times New Roman"/>
          <w:sz w:val="28"/>
          <w:szCs w:val="28"/>
        </w:rPr>
        <w:t xml:space="preserve">после ликвидации организации направляется на цели, предусмотренные Уставом Профсоюза и определяемые </w:t>
      </w:r>
      <w:r w:rsidRPr="006F0DF6">
        <w:rPr>
          <w:rFonts w:ascii="Times New Roman" w:hAnsi="Times New Roman" w:cs="Times New Roman"/>
          <w:sz w:val="28"/>
          <w:szCs w:val="28"/>
        </w:rPr>
        <w:lastRenderedPageBreak/>
        <w:t>решениями собрания и Президиума выборного профсоюзного органа соответствующей вышестоящей территориальной организации Профсоюза.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F0DF6">
        <w:rPr>
          <w:rFonts w:ascii="Times New Roman" w:hAnsi="Times New Roman" w:cs="Times New Roman"/>
          <w:b/>
          <w:bCs/>
          <w:sz w:val="28"/>
          <w:szCs w:val="28"/>
          <w:lang w:val="en-US"/>
        </w:rPr>
        <w:t>VIII</w:t>
      </w:r>
      <w:r w:rsidRPr="006F0DF6">
        <w:rPr>
          <w:rFonts w:ascii="Times New Roman" w:hAnsi="Times New Roman" w:cs="Times New Roman"/>
          <w:b/>
          <w:bCs/>
          <w:sz w:val="28"/>
          <w:szCs w:val="28"/>
        </w:rPr>
        <w:t>. ЗАКЛЮЧИТЕЛЬНЫЕ ПОЛОЖЕНИЯ</w:t>
      </w:r>
    </w:p>
    <w:p w:rsidR="00C86A75" w:rsidRPr="006F0DF6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86A75" w:rsidRPr="006F0DF6" w:rsidRDefault="00C86A75" w:rsidP="00C86A75">
      <w:pPr>
        <w:tabs>
          <w:tab w:val="left" w:pos="8710"/>
        </w:tabs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8.1.</w:t>
      </w:r>
      <w:r w:rsidRPr="006F0DF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F0DF6">
        <w:rPr>
          <w:rFonts w:ascii="Times New Roman" w:hAnsi="Times New Roman" w:cs="Times New Roman"/>
          <w:bCs/>
          <w:sz w:val="28"/>
          <w:szCs w:val="28"/>
        </w:rPr>
        <w:t>Первичная</w:t>
      </w:r>
      <w:r w:rsidRPr="006F0DF6">
        <w:rPr>
          <w:rFonts w:ascii="Times New Roman" w:hAnsi="Times New Roman" w:cs="Times New Roman"/>
          <w:sz w:val="28"/>
          <w:szCs w:val="28"/>
        </w:rPr>
        <w:t xml:space="preserve"> </w:t>
      </w:r>
      <w:r w:rsidRPr="006F0DF6">
        <w:rPr>
          <w:rFonts w:ascii="Times New Roman" w:hAnsi="Times New Roman" w:cs="Times New Roman"/>
          <w:bCs/>
          <w:sz w:val="28"/>
          <w:szCs w:val="28"/>
        </w:rPr>
        <w:t>профсоюзная</w:t>
      </w:r>
      <w:r w:rsidRPr="006F0DF6">
        <w:rPr>
          <w:rFonts w:ascii="Times New Roman" w:hAnsi="Times New Roman" w:cs="Times New Roman"/>
          <w:sz w:val="28"/>
          <w:szCs w:val="28"/>
        </w:rPr>
        <w:t xml:space="preserve"> организация ДОУ обеспечивает  учет</w:t>
      </w:r>
      <w:r w:rsidRPr="006F0DF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F0DF6">
        <w:rPr>
          <w:rFonts w:ascii="Times New Roman" w:hAnsi="Times New Roman" w:cs="Times New Roman"/>
          <w:sz w:val="28"/>
          <w:szCs w:val="28"/>
        </w:rPr>
        <w:t>и сохранность своих документов, а также пере</w:t>
      </w:r>
      <w:r w:rsidRPr="006F0DF6">
        <w:rPr>
          <w:rFonts w:ascii="Times New Roman" w:hAnsi="Times New Roman" w:cs="Times New Roman"/>
          <w:sz w:val="28"/>
          <w:szCs w:val="28"/>
        </w:rPr>
        <w:softHyphen/>
        <w:t>дачу документов на архивное хранение или в выборный профсоюзный орган соответствующей вышестоящей территориальной организации Профсоюза при реорганизации или ликвидации организации.</w:t>
      </w:r>
    </w:p>
    <w:p w:rsidR="00C86A75" w:rsidRPr="006F0DF6" w:rsidRDefault="00C86A75" w:rsidP="00C86A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0DF6">
        <w:rPr>
          <w:rFonts w:ascii="Times New Roman" w:hAnsi="Times New Roman" w:cs="Times New Roman"/>
          <w:sz w:val="28"/>
          <w:szCs w:val="28"/>
        </w:rPr>
        <w:t>8.2.</w:t>
      </w:r>
      <w:r w:rsidRPr="006F0DF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F0DF6">
        <w:rPr>
          <w:rFonts w:ascii="Times New Roman" w:hAnsi="Times New Roman" w:cs="Times New Roman"/>
          <w:bCs/>
          <w:sz w:val="28"/>
          <w:szCs w:val="28"/>
        </w:rPr>
        <w:t xml:space="preserve">Местонахождение руководящих органов первичной профсоюзной организации </w:t>
      </w:r>
      <w:r w:rsidRPr="006F0DF6">
        <w:rPr>
          <w:rFonts w:ascii="Times New Roman" w:hAnsi="Times New Roman" w:cs="Times New Roman"/>
          <w:sz w:val="28"/>
          <w:szCs w:val="28"/>
        </w:rPr>
        <w:t>ДОУ</w:t>
      </w:r>
      <w:r w:rsidRPr="006F0DF6">
        <w:rPr>
          <w:rFonts w:ascii="Times New Roman" w:hAnsi="Times New Roman" w:cs="Times New Roman"/>
          <w:bCs/>
          <w:sz w:val="28"/>
          <w:szCs w:val="28"/>
        </w:rPr>
        <w:t>:_________________________________________________</w:t>
      </w:r>
    </w:p>
    <w:p w:rsidR="00C86A75" w:rsidRPr="006F0DF6" w:rsidRDefault="00C86A75" w:rsidP="00C86A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6A75" w:rsidRPr="006F0DF6" w:rsidRDefault="00C86A75" w:rsidP="00C86A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6A75" w:rsidRPr="006F0DF6" w:rsidRDefault="00C86A75" w:rsidP="00C86A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6A75" w:rsidRPr="006F0DF6" w:rsidRDefault="00C86A75" w:rsidP="00C86A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6A75" w:rsidRPr="006F0DF6" w:rsidRDefault="00C86A75" w:rsidP="00C86A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6A75" w:rsidRPr="006F0DF6" w:rsidRDefault="00C86A75" w:rsidP="00C86A75">
      <w:pPr>
        <w:rPr>
          <w:rFonts w:ascii="Times New Roman" w:hAnsi="Times New Roman" w:cs="Times New Roman"/>
          <w:sz w:val="28"/>
          <w:szCs w:val="28"/>
        </w:rPr>
      </w:pPr>
    </w:p>
    <w:p w:rsidR="00C86A75" w:rsidRPr="006F0DF6" w:rsidRDefault="00C86A75">
      <w:pPr>
        <w:rPr>
          <w:rFonts w:ascii="Times New Roman" w:hAnsi="Times New Roman" w:cs="Times New Roman"/>
          <w:sz w:val="28"/>
          <w:szCs w:val="28"/>
        </w:rPr>
      </w:pPr>
    </w:p>
    <w:p w:rsidR="00C86A75" w:rsidRPr="006F0DF6" w:rsidRDefault="00C86A75">
      <w:pPr>
        <w:rPr>
          <w:rFonts w:ascii="Times New Roman" w:hAnsi="Times New Roman" w:cs="Times New Roman"/>
          <w:sz w:val="28"/>
          <w:szCs w:val="28"/>
        </w:rPr>
      </w:pPr>
    </w:p>
    <w:sectPr w:rsidR="00C86A75" w:rsidRPr="006F0DF6" w:rsidSect="00A4270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2A00" w:rsidRDefault="00052A00" w:rsidP="00C86A75">
      <w:pPr>
        <w:spacing w:after="0" w:line="240" w:lineRule="auto"/>
      </w:pPr>
      <w:r>
        <w:separator/>
      </w:r>
    </w:p>
  </w:endnote>
  <w:endnote w:type="continuationSeparator" w:id="1">
    <w:p w:rsidR="00052A00" w:rsidRDefault="00052A00" w:rsidP="00C86A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2A00" w:rsidRDefault="00052A00" w:rsidP="00C86A75">
      <w:pPr>
        <w:spacing w:after="0" w:line="240" w:lineRule="auto"/>
      </w:pPr>
      <w:r>
        <w:separator/>
      </w:r>
    </w:p>
  </w:footnote>
  <w:footnote w:type="continuationSeparator" w:id="1">
    <w:p w:rsidR="00052A00" w:rsidRDefault="00052A00" w:rsidP="00C86A75">
      <w:pPr>
        <w:spacing w:after="0" w:line="240" w:lineRule="auto"/>
      </w:pPr>
      <w:r>
        <w:continuationSeparator/>
      </w:r>
    </w:p>
  </w:footnote>
  <w:footnote w:id="2">
    <w:p w:rsidR="00C86A75" w:rsidRDefault="00C86A75" w:rsidP="00C86A75">
      <w:pPr>
        <w:pStyle w:val="a4"/>
        <w:ind w:firstLine="709"/>
        <w:jc w:val="both"/>
        <w:rPr>
          <w:sz w:val="28"/>
          <w:szCs w:val="28"/>
        </w:rPr>
      </w:pPr>
      <w:r>
        <w:rPr>
          <w:rStyle w:val="aa"/>
        </w:rPr>
        <w:footnoteRef/>
      </w:r>
      <w:r>
        <w:rPr>
          <w:sz w:val="28"/>
          <w:szCs w:val="28"/>
        </w:rPr>
        <w:t xml:space="preserve"> На учете в первичной профсоюзной организации ДОУ могут состоять  работники, вышедшие на пенсию и не прекратившие связь с Профсоюзом. </w:t>
      </w:r>
    </w:p>
  </w:footnote>
  <w:footnote w:id="3">
    <w:p w:rsidR="00C86A75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rStyle w:val="aa"/>
        </w:rPr>
        <w:footnoteRef/>
      </w:r>
      <w:r>
        <w:t xml:space="preserve"> </w:t>
      </w:r>
      <w:r>
        <w:rPr>
          <w:sz w:val="28"/>
          <w:szCs w:val="28"/>
        </w:rPr>
        <w:t>Согласование осуществляется в форме постановления коллегиального профсоюзного органа соответствующей территориальной организации Профсоюза.</w:t>
      </w:r>
    </w:p>
    <w:p w:rsidR="00C86A75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Здесь же д</w:t>
      </w:r>
      <w:r>
        <w:rPr>
          <w:bCs/>
          <w:sz w:val="28"/>
          <w:szCs w:val="28"/>
        </w:rPr>
        <w:t xml:space="preserve">ается полное и сокращенное наименование первичной   профсоюзной организации </w:t>
      </w:r>
      <w:r>
        <w:rPr>
          <w:sz w:val="28"/>
          <w:szCs w:val="28"/>
        </w:rPr>
        <w:t>ДОУ</w:t>
      </w:r>
      <w:r>
        <w:rPr>
          <w:bCs/>
          <w:sz w:val="28"/>
          <w:szCs w:val="28"/>
        </w:rPr>
        <w:t xml:space="preserve">. </w:t>
      </w:r>
    </w:p>
    <w:p w:rsidR="00C86A75" w:rsidRDefault="00C86A75" w:rsidP="00C86A75">
      <w:pPr>
        <w:pStyle w:val="a4"/>
      </w:pPr>
    </w:p>
  </w:footnote>
  <w:footnote w:id="4">
    <w:p w:rsidR="00C86A75" w:rsidRDefault="00C86A75" w:rsidP="00C86A75">
      <w:pPr>
        <w:pStyle w:val="a4"/>
        <w:ind w:firstLine="709"/>
        <w:jc w:val="both"/>
        <w:rPr>
          <w:sz w:val="28"/>
          <w:szCs w:val="28"/>
        </w:rPr>
      </w:pPr>
      <w:r>
        <w:rPr>
          <w:rStyle w:val="aa"/>
        </w:rPr>
        <w:footnoteRef/>
      </w:r>
      <w:r>
        <w:rPr>
          <w:sz w:val="28"/>
          <w:szCs w:val="28"/>
        </w:rPr>
        <w:t xml:space="preserve"> Настоящее Примерное положение  в части вопросов использования имущества, реорганизации и ликвидации первичной профсоюзной организации исходит из того, что первичная профсоюзная организация обладает правом юридического лица.</w:t>
      </w:r>
    </w:p>
  </w:footnote>
  <w:footnote w:id="5">
    <w:p w:rsidR="00C86A75" w:rsidRDefault="00C86A75" w:rsidP="00C86A75">
      <w:pPr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rStyle w:val="aa"/>
        </w:rPr>
        <w:footnoteRef/>
      </w:r>
      <w:r>
        <w:t xml:space="preserve"> </w:t>
      </w:r>
      <w:r>
        <w:rPr>
          <w:sz w:val="28"/>
          <w:szCs w:val="28"/>
        </w:rPr>
        <w:t>В П</w:t>
      </w:r>
      <w:r>
        <w:rPr>
          <w:iCs/>
          <w:sz w:val="28"/>
          <w:szCs w:val="28"/>
        </w:rPr>
        <w:t xml:space="preserve">оложении уточняется структура профсоюзной организации </w:t>
      </w:r>
      <w:r>
        <w:rPr>
          <w:sz w:val="28"/>
          <w:szCs w:val="28"/>
        </w:rPr>
        <w:t>ДОУ</w:t>
      </w:r>
      <w:r>
        <w:rPr>
          <w:iCs/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C86A75" w:rsidRDefault="00C86A75" w:rsidP="00C86A75">
      <w:pPr>
        <w:pStyle w:val="a4"/>
      </w:pPr>
    </w:p>
  </w:footnote>
  <w:footnote w:id="6">
    <w:p w:rsidR="00C86A75" w:rsidRDefault="00C86A75" w:rsidP="00C86A75">
      <w:pPr>
        <w:pStyle w:val="a4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Style w:val="aa"/>
        </w:rPr>
        <w:footnoteRef/>
      </w:r>
      <w:r>
        <w:rPr>
          <w:sz w:val="28"/>
          <w:szCs w:val="28"/>
        </w:rPr>
        <w:t xml:space="preserve"> Форма учетной карточки утверждается Президиумом ЦК Профсоюза.</w:t>
      </w:r>
    </w:p>
  </w:footnote>
  <w:footnote w:id="7">
    <w:p w:rsidR="00C86A75" w:rsidRDefault="00C86A75" w:rsidP="00C86A75">
      <w:pPr>
        <w:pStyle w:val="a4"/>
        <w:ind w:firstLine="709"/>
        <w:jc w:val="both"/>
        <w:rPr>
          <w:sz w:val="28"/>
          <w:szCs w:val="28"/>
        </w:rPr>
      </w:pPr>
      <w:r>
        <w:rPr>
          <w:rStyle w:val="aa"/>
        </w:rPr>
        <w:footnoteRef/>
      </w:r>
      <w:r>
        <w:t xml:space="preserve"> </w:t>
      </w:r>
      <w:r>
        <w:rPr>
          <w:sz w:val="28"/>
          <w:szCs w:val="28"/>
        </w:rPr>
        <w:t xml:space="preserve">При принятии Положения о первичной </w:t>
      </w:r>
      <w:r>
        <w:rPr>
          <w:bCs/>
          <w:sz w:val="28"/>
          <w:szCs w:val="28"/>
        </w:rPr>
        <w:t>профсоюзной</w:t>
      </w:r>
      <w:r>
        <w:rPr>
          <w:sz w:val="28"/>
          <w:szCs w:val="28"/>
        </w:rPr>
        <w:t xml:space="preserve"> организации  ДОУ уточняется периодичность заседаний профсоюзного комитета.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226537"/>
    <w:multiLevelType w:val="multilevel"/>
    <w:tmpl w:val="87D0B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86A75"/>
    <w:rsid w:val="00052A00"/>
    <w:rsid w:val="000E2EFE"/>
    <w:rsid w:val="0061775D"/>
    <w:rsid w:val="006F0DF6"/>
    <w:rsid w:val="007A223F"/>
    <w:rsid w:val="009B78D8"/>
    <w:rsid w:val="009E574C"/>
    <w:rsid w:val="00A42701"/>
    <w:rsid w:val="00BE7651"/>
    <w:rsid w:val="00C01C02"/>
    <w:rsid w:val="00C86A75"/>
    <w:rsid w:val="00E37A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74C"/>
  </w:style>
  <w:style w:type="paragraph" w:styleId="1">
    <w:name w:val="heading 1"/>
    <w:basedOn w:val="a"/>
    <w:link w:val="10"/>
    <w:uiPriority w:val="9"/>
    <w:qFormat/>
    <w:rsid w:val="00C86A7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next w:val="a"/>
    <w:link w:val="40"/>
    <w:qFormat/>
    <w:rsid w:val="00C86A75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86A7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C86A75"/>
    <w:rPr>
      <w:color w:val="0000FF"/>
      <w:u w:val="single"/>
    </w:rPr>
  </w:style>
  <w:style w:type="character" w:customStyle="1" w:styleId="title">
    <w:name w:val="title"/>
    <w:basedOn w:val="a0"/>
    <w:rsid w:val="00C86A75"/>
  </w:style>
  <w:style w:type="character" w:customStyle="1" w:styleId="date">
    <w:name w:val="date"/>
    <w:basedOn w:val="a0"/>
    <w:rsid w:val="00C86A75"/>
  </w:style>
  <w:style w:type="character" w:customStyle="1" w:styleId="40">
    <w:name w:val="Заголовок 4 Знак"/>
    <w:basedOn w:val="a0"/>
    <w:link w:val="4"/>
    <w:rsid w:val="00C86A75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4">
    <w:name w:val="footnote text"/>
    <w:basedOn w:val="a"/>
    <w:link w:val="a5"/>
    <w:semiHidden/>
    <w:rsid w:val="00C86A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semiHidden/>
    <w:rsid w:val="00C86A7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Title"/>
    <w:basedOn w:val="a"/>
    <w:link w:val="a7"/>
    <w:qFormat/>
    <w:rsid w:val="00C86A75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7">
    <w:name w:val="Название Знак"/>
    <w:basedOn w:val="a0"/>
    <w:link w:val="a6"/>
    <w:rsid w:val="00C86A7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8">
    <w:name w:val="Subtitle"/>
    <w:basedOn w:val="a"/>
    <w:link w:val="a9"/>
    <w:qFormat/>
    <w:rsid w:val="00C86A75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9">
    <w:name w:val="Подзаголовок Знак"/>
    <w:basedOn w:val="a0"/>
    <w:link w:val="a8"/>
    <w:rsid w:val="00C86A7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3">
    <w:name w:val="Body Text Indent 3"/>
    <w:basedOn w:val="a"/>
    <w:link w:val="30"/>
    <w:rsid w:val="00C86A75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C86A75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a">
    <w:name w:val="footnote reference"/>
    <w:basedOn w:val="a0"/>
    <w:semiHidden/>
    <w:rsid w:val="00C86A75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382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51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4219</Words>
  <Characters>24054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2017-09-26T03:34:00Z</dcterms:created>
  <dcterms:modified xsi:type="dcterms:W3CDTF">2019-12-06T10:10:00Z</dcterms:modified>
</cp:coreProperties>
</file>